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9306D7" w14:textId="77777777" w:rsidR="00BD032A" w:rsidRDefault="00F33A23" w:rsidP="000356B9">
      <w:pPr>
        <w:pBdr>
          <w:top w:val="none" w:sz="0" w:space="0" w:color="auto"/>
          <w:left w:val="none" w:sz="0" w:space="0" w:color="auto"/>
          <w:bottom w:val="none" w:sz="0" w:space="0" w:color="auto"/>
          <w:right w:val="none" w:sz="0" w:space="0" w:color="auto"/>
          <w:between w:val="none" w:sz="0" w:space="0" w:color="auto"/>
        </w:pBdr>
        <w:tabs>
          <w:tab w:val="left" w:pos="1969"/>
          <w:tab w:val="center" w:pos="4918"/>
        </w:tabs>
        <w:spacing w:line="360" w:lineRule="auto"/>
        <w:rPr>
          <w:rFonts w:ascii="Arial" w:eastAsia="Arial" w:hAnsi="Arial" w:cs="Arial"/>
          <w:b/>
        </w:rPr>
      </w:pPr>
      <w:r>
        <w:rPr>
          <w:rFonts w:ascii="Arial" w:eastAsia="Arial" w:hAnsi="Arial" w:cs="Arial"/>
          <w:b/>
        </w:rPr>
        <w:t>LUTO E</w:t>
      </w:r>
      <w:r w:rsidR="00C81398">
        <w:rPr>
          <w:rFonts w:ascii="Arial" w:eastAsia="Arial" w:hAnsi="Arial" w:cs="Arial"/>
          <w:b/>
        </w:rPr>
        <w:t xml:space="preserve"> MELANCOLIA NO POEMA </w:t>
      </w:r>
      <w:r w:rsidR="00C81398">
        <w:rPr>
          <w:rFonts w:ascii="Arial" w:eastAsia="Arial" w:hAnsi="Arial" w:cs="Arial"/>
          <w:b/>
          <w:i/>
        </w:rPr>
        <w:t>THE RAVEN</w:t>
      </w:r>
      <w:r w:rsidR="00C81398">
        <w:rPr>
          <w:rFonts w:ascii="Arial" w:eastAsia="Arial" w:hAnsi="Arial" w:cs="Arial"/>
          <w:b/>
        </w:rPr>
        <w:t xml:space="preserve"> DE EDGAR ALLAN POE</w:t>
      </w:r>
      <w:r>
        <w:rPr>
          <w:rStyle w:val="Refdenotaderodap"/>
          <w:rFonts w:ascii="Arial" w:eastAsia="Arial" w:hAnsi="Arial" w:cs="Arial"/>
          <w:b/>
        </w:rPr>
        <w:footnoteReference w:id="1"/>
      </w:r>
    </w:p>
    <w:p w14:paraId="79742D91" w14:textId="77777777" w:rsidR="00E527DE" w:rsidRDefault="00E527DE" w:rsidP="000356B9">
      <w:pPr>
        <w:pBdr>
          <w:top w:val="none" w:sz="0" w:space="0" w:color="auto"/>
          <w:left w:val="none" w:sz="0" w:space="0" w:color="auto"/>
          <w:bottom w:val="none" w:sz="0" w:space="0" w:color="auto"/>
          <w:right w:val="none" w:sz="0" w:space="0" w:color="auto"/>
          <w:between w:val="none" w:sz="0" w:space="0" w:color="auto"/>
        </w:pBdr>
        <w:tabs>
          <w:tab w:val="left" w:pos="1969"/>
          <w:tab w:val="center" w:pos="4918"/>
        </w:tabs>
        <w:spacing w:line="360" w:lineRule="auto"/>
        <w:rPr>
          <w:rFonts w:ascii="Arial" w:eastAsia="Arial" w:hAnsi="Arial" w:cs="Arial"/>
          <w:b/>
        </w:rPr>
      </w:pPr>
    </w:p>
    <w:p w14:paraId="1B7A4591" w14:textId="77777777"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jc w:val="right"/>
        <w:rPr>
          <w:rFonts w:ascii="Arial" w:eastAsia="Arial" w:hAnsi="Arial" w:cs="Arial"/>
          <w:i/>
        </w:rPr>
      </w:pPr>
      <w:r>
        <w:rPr>
          <w:rFonts w:ascii="Arial" w:eastAsia="Arial" w:hAnsi="Arial" w:cs="Arial"/>
          <w:i/>
        </w:rPr>
        <w:t>Maxwell Costa Santiago</w:t>
      </w:r>
      <w:r w:rsidR="00F33A23">
        <w:rPr>
          <w:rStyle w:val="Refdenotaderodap"/>
          <w:rFonts w:ascii="Arial" w:eastAsia="Arial" w:hAnsi="Arial" w:cs="Arial"/>
          <w:i/>
        </w:rPr>
        <w:footnoteReference w:id="2"/>
      </w:r>
    </w:p>
    <w:p w14:paraId="3CCB8EE3" w14:textId="52FFFBC5"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jc w:val="right"/>
        <w:rPr>
          <w:rFonts w:ascii="Arial" w:eastAsia="Arial" w:hAnsi="Arial" w:cs="Arial"/>
          <w:i/>
        </w:rPr>
      </w:pPr>
      <w:r>
        <w:rPr>
          <w:rFonts w:ascii="Arial" w:eastAsia="Arial" w:hAnsi="Arial" w:cs="Arial"/>
          <w:i/>
        </w:rPr>
        <w:t>Prof. Dra. Alessandra Matias Querido</w:t>
      </w:r>
      <w:r w:rsidR="00F33A23">
        <w:rPr>
          <w:rStyle w:val="Refdenotaderodap"/>
          <w:rFonts w:ascii="Arial" w:eastAsia="Arial" w:hAnsi="Arial" w:cs="Arial"/>
          <w:i/>
        </w:rPr>
        <w:footnoteReference w:id="3"/>
      </w:r>
    </w:p>
    <w:p w14:paraId="683571AE" w14:textId="77777777" w:rsidR="00BD032A" w:rsidRDefault="00BD032A"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1276"/>
        <w:jc w:val="both"/>
        <w:rPr>
          <w:rFonts w:ascii="Arial" w:eastAsia="Arial" w:hAnsi="Arial" w:cs="Arial"/>
          <w:i/>
        </w:rPr>
      </w:pPr>
    </w:p>
    <w:p w14:paraId="5DC833E1" w14:textId="77777777" w:rsidR="00E527DE" w:rsidRDefault="00E527DE" w:rsidP="000356B9">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rPr>
      </w:pPr>
      <w:r>
        <w:rPr>
          <w:rFonts w:ascii="Arial" w:eastAsia="Arial" w:hAnsi="Arial" w:cs="Arial"/>
          <w:b/>
        </w:rPr>
        <w:t>RESUMO</w:t>
      </w:r>
    </w:p>
    <w:p w14:paraId="65570A88" w14:textId="647B34C0" w:rsidR="00BD032A" w:rsidRDefault="00C81398" w:rsidP="000356B9">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rPr>
      </w:pPr>
      <w:r>
        <w:rPr>
          <w:rFonts w:ascii="Arial" w:eastAsia="Arial" w:hAnsi="Arial" w:cs="Arial"/>
        </w:rPr>
        <w:t xml:space="preserve">O presente artigo visa discutir a relação entre Literatura e Psicanálise. Para tanto, analisaremos 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de Edgar Allan Poe de acordo com os conceitos de luto e melancolia postulados por Sigmund Freud, de modo a perceber como o poeta se valeu de tais noções em sua composição e como essas determinaram os constituintes de seu poema. Assim, consideramos a possibilidade de se ampliar as leituras de um texto, atribuindo-lhe novas significações, a partir de outras áreas do conhecimento.</w:t>
      </w:r>
    </w:p>
    <w:p w14:paraId="4E863276" w14:textId="77777777" w:rsidR="00BD032A" w:rsidRPr="00F33A23" w:rsidRDefault="00C81398" w:rsidP="000356B9">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color w:val="FF0000"/>
          <w:lang w:val="en-US"/>
        </w:rPr>
      </w:pPr>
      <w:r>
        <w:rPr>
          <w:rFonts w:ascii="Arial" w:eastAsia="Arial" w:hAnsi="Arial" w:cs="Arial"/>
          <w:b/>
        </w:rPr>
        <w:t xml:space="preserve">Palavras-chave: </w:t>
      </w:r>
      <w:r>
        <w:rPr>
          <w:rFonts w:ascii="Arial" w:eastAsia="Arial" w:hAnsi="Arial" w:cs="Arial"/>
        </w:rPr>
        <w:t xml:space="preserve">Edgar Allan Poe. Psicanálise. Sigmund Freud. Luto e melancolia. </w:t>
      </w:r>
      <w:proofErr w:type="spellStart"/>
      <w:proofErr w:type="gramStart"/>
      <w:r w:rsidRPr="00F33A23">
        <w:rPr>
          <w:rFonts w:ascii="Arial" w:eastAsia="Arial" w:hAnsi="Arial" w:cs="Arial"/>
          <w:lang w:val="en-US"/>
        </w:rPr>
        <w:t>Literatura</w:t>
      </w:r>
      <w:proofErr w:type="spellEnd"/>
      <w:r w:rsidRPr="00F33A23">
        <w:rPr>
          <w:rFonts w:ascii="Arial" w:eastAsia="Arial" w:hAnsi="Arial" w:cs="Arial"/>
          <w:lang w:val="en-US"/>
        </w:rPr>
        <w:t xml:space="preserve"> e </w:t>
      </w:r>
      <w:proofErr w:type="spellStart"/>
      <w:r w:rsidRPr="00F33A23">
        <w:rPr>
          <w:rFonts w:ascii="Arial" w:eastAsia="Arial" w:hAnsi="Arial" w:cs="Arial"/>
          <w:lang w:val="en-US"/>
        </w:rPr>
        <w:t>Psicanálise</w:t>
      </w:r>
      <w:proofErr w:type="spellEnd"/>
      <w:r w:rsidRPr="00F33A23">
        <w:rPr>
          <w:rFonts w:ascii="Arial" w:eastAsia="Arial" w:hAnsi="Arial" w:cs="Arial"/>
          <w:lang w:val="en-US"/>
        </w:rPr>
        <w:t>.</w:t>
      </w:r>
      <w:proofErr w:type="gramEnd"/>
    </w:p>
    <w:p w14:paraId="0D4AC37E" w14:textId="77777777" w:rsidR="00BD032A" w:rsidRPr="00F33A23" w:rsidRDefault="00BD032A"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1276"/>
        <w:jc w:val="both"/>
        <w:rPr>
          <w:rFonts w:ascii="Arial" w:eastAsia="Arial" w:hAnsi="Arial" w:cs="Arial"/>
          <w:b/>
          <w:highlight w:val="yellow"/>
          <w:lang w:val="en-US"/>
        </w:rPr>
      </w:pPr>
    </w:p>
    <w:p w14:paraId="0373BFC6" w14:textId="77777777" w:rsidR="00F10350" w:rsidRDefault="00F10350" w:rsidP="000356B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b/>
        </w:rPr>
      </w:pPr>
    </w:p>
    <w:p w14:paraId="0A90C6E8" w14:textId="63691FD0" w:rsidR="00BD032A" w:rsidRDefault="000356B9" w:rsidP="000356B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b/>
        </w:rPr>
      </w:pPr>
      <w:r>
        <w:rPr>
          <w:rFonts w:ascii="Arial" w:eastAsia="Arial" w:hAnsi="Arial" w:cs="Arial"/>
          <w:b/>
        </w:rPr>
        <w:t>Introdução</w:t>
      </w:r>
    </w:p>
    <w:p w14:paraId="6F2B59B1" w14:textId="77777777" w:rsidR="00BD032A" w:rsidRDefault="00BD032A"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1276"/>
        <w:jc w:val="both"/>
        <w:rPr>
          <w:rFonts w:ascii="Arial" w:eastAsia="Arial" w:hAnsi="Arial" w:cs="Arial"/>
          <w:b/>
        </w:rPr>
      </w:pPr>
    </w:p>
    <w:p w14:paraId="6D1CC9F8" w14:textId="77777777"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 xml:space="preserve">Uma bela mulher já morta, um amado enlutado e uma ave que os une. Esses foram os elementos escolhidos por Edgar Allan Poe como ponto de partida na criação do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Criatividade e raciocínio foram </w:t>
      </w:r>
      <w:proofErr w:type="gramStart"/>
      <w:r>
        <w:rPr>
          <w:rFonts w:ascii="Arial" w:eastAsia="Arial" w:hAnsi="Arial" w:cs="Arial"/>
        </w:rPr>
        <w:t>as</w:t>
      </w:r>
      <w:proofErr w:type="gramEnd"/>
      <w:r>
        <w:rPr>
          <w:rFonts w:ascii="Arial" w:eastAsia="Arial" w:hAnsi="Arial" w:cs="Arial"/>
        </w:rPr>
        <w:t xml:space="preserve"> palavras de ordem em sua composição, supostamente escrita de modo consciente, de modo que o autor diz ter escolhido seus constituintes, a fim de produzir os efeitos por ele pretendido</w:t>
      </w:r>
      <w:r w:rsidR="00F10350">
        <w:rPr>
          <w:rFonts w:ascii="Arial" w:eastAsia="Arial" w:hAnsi="Arial" w:cs="Arial"/>
        </w:rPr>
        <w:t>s</w:t>
      </w:r>
      <w:r>
        <w:rPr>
          <w:rFonts w:ascii="Arial" w:eastAsia="Arial" w:hAnsi="Arial" w:cs="Arial"/>
        </w:rPr>
        <w:t>.</w:t>
      </w:r>
    </w:p>
    <w:p w14:paraId="047D13E0" w14:textId="77777777"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Um corvo é uma ave de hábitos noturnos, de expressão misteriosa e sombria e que carrega uma simbologia relacionada à morte. Sua cor, canto e referências mitológicas resultaram em um conjunto de concepções e crenças acerca de sua atuação e relevância. Sua figura apresenta uma gama de possibilidades interpretativas de acordo com a ótica adotada.</w:t>
      </w:r>
    </w:p>
    <w:p w14:paraId="4D7037B0" w14:textId="4635266D"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 xml:space="preserve">O presente artigo se aterá </w:t>
      </w:r>
      <w:r w:rsidR="00F10350">
        <w:rPr>
          <w:rFonts w:ascii="Arial" w:eastAsia="Arial" w:hAnsi="Arial" w:cs="Arial"/>
        </w:rPr>
        <w:t>a</w:t>
      </w:r>
      <w:r>
        <w:rPr>
          <w:rFonts w:ascii="Arial" w:eastAsia="Arial" w:hAnsi="Arial" w:cs="Arial"/>
        </w:rPr>
        <w:t xml:space="preserve"> uma perspectiva poética e psicanalítica</w:t>
      </w:r>
      <w:r>
        <w:rPr>
          <w:rFonts w:ascii="Arial" w:eastAsia="Arial" w:hAnsi="Arial" w:cs="Arial"/>
          <w:b/>
          <w:u w:val="single"/>
        </w:rPr>
        <w:t>,</w:t>
      </w:r>
      <w:r>
        <w:rPr>
          <w:rFonts w:ascii="Arial" w:eastAsia="Arial" w:hAnsi="Arial" w:cs="Arial"/>
        </w:rPr>
        <w:t xml:space="preserve"> analisando a relação entre luto e melancolia presentes no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do autor americano Edgar Allan Poe, conhecido como o pai do romance </w:t>
      </w:r>
      <w:proofErr w:type="spellStart"/>
      <w:r>
        <w:rPr>
          <w:rFonts w:ascii="Arial" w:eastAsia="Arial" w:hAnsi="Arial" w:cs="Arial"/>
        </w:rPr>
        <w:t>policia</w:t>
      </w:r>
      <w:r w:rsidR="00717BFD">
        <w:rPr>
          <w:rFonts w:ascii="Arial" w:eastAsia="Arial" w:hAnsi="Arial" w:cs="Arial"/>
        </w:rPr>
        <w:t>v</w:t>
      </w:r>
      <w:proofErr w:type="spellEnd"/>
      <w:r w:rsidR="00717BFD">
        <w:rPr>
          <w:rFonts w:ascii="Arial" w:eastAsia="Arial" w:hAnsi="Arial" w:cs="Arial"/>
        </w:rPr>
        <w:t>.</w:t>
      </w:r>
      <w:r>
        <w:rPr>
          <w:rFonts w:ascii="Arial" w:eastAsia="Arial" w:hAnsi="Arial" w:cs="Arial"/>
        </w:rPr>
        <w:t xml:space="preserve"> Para tanto, consideramos que o símbolo corvo pode ser visto como uma representação </w:t>
      </w:r>
      <w:r>
        <w:rPr>
          <w:rFonts w:ascii="Arial" w:eastAsia="Arial" w:hAnsi="Arial" w:cs="Arial"/>
        </w:rPr>
        <w:lastRenderedPageBreak/>
        <w:t>subjetiva de um conceito ou algo concreto. Assim, o símbolo não é seu objeto representado, mas apenas uma projeção melancólica deste.</w:t>
      </w:r>
    </w:p>
    <w:p w14:paraId="6515476F" w14:textId="4BAF2C7D"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A melancolia</w:t>
      </w:r>
      <w:r w:rsidR="00D46FE3">
        <w:rPr>
          <w:rFonts w:ascii="Arial" w:eastAsia="Arial" w:hAnsi="Arial" w:cs="Arial"/>
        </w:rPr>
        <w:t>,</w:t>
      </w:r>
      <w:r>
        <w:rPr>
          <w:rFonts w:ascii="Arial" w:eastAsia="Arial" w:hAnsi="Arial" w:cs="Arial"/>
        </w:rPr>
        <w:t xml:space="preserve"> por sua vez, pode ser vista como uma característica inerente à ambivalência da alma humana. Junto ao conceito de luto, ela vai além de uma tristeza sustentada pelo passado que encontra sua origem em algo concreto que fora perdido. Apesar de igualmente presente no processo de perda, a melancolia parte de um quadro comum e necessário, para um patológico, instável e indefinido.</w:t>
      </w:r>
    </w:p>
    <w:p w14:paraId="7C6247C2" w14:textId="77777777"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 xml:space="preserve">Aqui, trataremos do luto e da melancolia presentes no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pois </w:t>
      </w:r>
      <w:proofErr w:type="gramStart"/>
      <w:r>
        <w:rPr>
          <w:rFonts w:ascii="Arial" w:eastAsia="Arial" w:hAnsi="Arial" w:cs="Arial"/>
        </w:rPr>
        <w:t>revelam-se</w:t>
      </w:r>
      <w:proofErr w:type="gramEnd"/>
      <w:r>
        <w:rPr>
          <w:rFonts w:ascii="Arial" w:eastAsia="Arial" w:hAnsi="Arial" w:cs="Arial"/>
        </w:rPr>
        <w:t xml:space="preserve"> importantes para a sua composição poética, visto serem resultantes de uma escolha consciente. </w:t>
      </w:r>
    </w:p>
    <w:p w14:paraId="6167E6E5" w14:textId="77777777"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Ao analisarmos o</w:t>
      </w:r>
      <w:r w:rsidR="0020373C">
        <w:rPr>
          <w:rFonts w:ascii="Arial" w:eastAsia="Arial" w:hAnsi="Arial" w:cs="Arial"/>
        </w:rPr>
        <w:t>s</w:t>
      </w:r>
      <w:r>
        <w:rPr>
          <w:rFonts w:ascii="Arial" w:eastAsia="Arial" w:hAnsi="Arial" w:cs="Arial"/>
        </w:rPr>
        <w:t xml:space="preserve"> conceito</w:t>
      </w:r>
      <w:r w:rsidR="0020373C">
        <w:rPr>
          <w:rFonts w:ascii="Arial" w:eastAsia="Arial" w:hAnsi="Arial" w:cs="Arial"/>
        </w:rPr>
        <w:t>s</w:t>
      </w:r>
      <w:r>
        <w:rPr>
          <w:rFonts w:ascii="Arial" w:eastAsia="Arial" w:hAnsi="Arial" w:cs="Arial"/>
        </w:rPr>
        <w:t xml:space="preserve"> de luto e melancolia</w:t>
      </w:r>
      <w:r w:rsidR="0020373C">
        <w:rPr>
          <w:rFonts w:ascii="Arial" w:eastAsia="Arial" w:hAnsi="Arial" w:cs="Arial"/>
        </w:rPr>
        <w:t>,</w:t>
      </w:r>
      <w:r>
        <w:rPr>
          <w:rFonts w:ascii="Arial" w:eastAsia="Arial" w:hAnsi="Arial" w:cs="Arial"/>
        </w:rPr>
        <w:t xml:space="preserve"> que permearam a composição poética de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i/>
        </w:rPr>
        <w:t>,</w:t>
      </w:r>
      <w:r>
        <w:rPr>
          <w:rFonts w:ascii="Arial" w:eastAsia="Arial" w:hAnsi="Arial" w:cs="Arial"/>
        </w:rPr>
        <w:t xml:space="preserve"> percebemos que a poesia é de grande relevância, considerando seu valor poético e seu lado ambivalente, no qual compartilha com outras áreas do conhecimento uma série de questionamentos, a exemplo do poema escolhido, que possibilitou a intersecção entre a teoria literária e os pressupostos defendidos pela psicanálise.</w:t>
      </w:r>
    </w:p>
    <w:p w14:paraId="6A11BE20" w14:textId="0FEF10C4"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 xml:space="preserve">Dito isto, a proposta deste trabalho é identificar o que são luto e melancolia, de acordo com a perspectiva apresentada no ensaio </w:t>
      </w:r>
      <w:r w:rsidR="00D46FE3">
        <w:rPr>
          <w:rFonts w:ascii="Arial" w:eastAsia="Arial" w:hAnsi="Arial" w:cs="Arial"/>
        </w:rPr>
        <w:t>“</w:t>
      </w:r>
      <w:r>
        <w:rPr>
          <w:rFonts w:ascii="Arial" w:eastAsia="Arial" w:hAnsi="Arial" w:cs="Arial"/>
        </w:rPr>
        <w:t>Luto e Melancolia</w:t>
      </w:r>
      <w:r w:rsidR="00D46FE3">
        <w:rPr>
          <w:rFonts w:ascii="Arial" w:eastAsia="Arial" w:hAnsi="Arial" w:cs="Arial"/>
        </w:rPr>
        <w:t>”</w:t>
      </w:r>
      <w:r>
        <w:rPr>
          <w:rFonts w:ascii="Arial" w:eastAsia="Arial" w:hAnsi="Arial" w:cs="Arial"/>
        </w:rPr>
        <w:t xml:space="preserve"> (</w:t>
      </w:r>
      <w:r w:rsidR="00D46FE3">
        <w:rPr>
          <w:rFonts w:ascii="Arial" w:eastAsia="Arial" w:hAnsi="Arial" w:cs="Arial"/>
        </w:rPr>
        <w:t>FREUD, 2011) e no ensaio</w:t>
      </w:r>
      <w:r w:rsidR="0020373C">
        <w:rPr>
          <w:rFonts w:ascii="Arial" w:eastAsia="Arial" w:hAnsi="Arial" w:cs="Arial"/>
        </w:rPr>
        <w:t xml:space="preserve"> Melancolia e Criação </w:t>
      </w:r>
      <w:r>
        <w:rPr>
          <w:rFonts w:ascii="Arial" w:eastAsia="Arial" w:hAnsi="Arial" w:cs="Arial"/>
        </w:rPr>
        <w:t xml:space="preserve">(KEHL, 2011), analisando como tais quadros são representados em termos poéticos no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i/>
        </w:rPr>
        <w:t>,</w:t>
      </w:r>
      <w:r>
        <w:rPr>
          <w:rFonts w:ascii="Arial" w:eastAsia="Arial" w:hAnsi="Arial" w:cs="Arial"/>
        </w:rPr>
        <w:t xml:space="preserve"> diferenciando-os a fim de descrever como Poe utiliza-se do tom melan</w:t>
      </w:r>
      <w:r w:rsidR="0020373C">
        <w:rPr>
          <w:rFonts w:ascii="Arial" w:eastAsia="Arial" w:hAnsi="Arial" w:cs="Arial"/>
        </w:rPr>
        <w:t>cólico em seu poema no tocante à</w:t>
      </w:r>
      <w:r>
        <w:rPr>
          <w:rFonts w:ascii="Arial" w:eastAsia="Arial" w:hAnsi="Arial" w:cs="Arial"/>
        </w:rPr>
        <w:t xml:space="preserve"> utilização de sím</w:t>
      </w:r>
      <w:r w:rsidR="0020373C">
        <w:rPr>
          <w:rFonts w:ascii="Arial" w:eastAsia="Arial" w:hAnsi="Arial" w:cs="Arial"/>
        </w:rPr>
        <w:t>bolos, escolhas vocabulares, e à</w:t>
      </w:r>
      <w:r>
        <w:rPr>
          <w:rFonts w:ascii="Arial" w:eastAsia="Arial" w:hAnsi="Arial" w:cs="Arial"/>
        </w:rPr>
        <w:t xml:space="preserve"> repetição de palavras.</w:t>
      </w:r>
    </w:p>
    <w:p w14:paraId="45B7B0C9" w14:textId="446DEA18"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 xml:space="preserve">O artigo está dividido em quatro seções. Na primeira seção delimitamos os conceitos de luto e melancolia, apresentados por Sigmund Freud. Na segunda seção, expomos o método de composição utilizado pelo autor Edgar Allan Poe na tessitura de seu poema </w:t>
      </w:r>
      <w:r>
        <w:rPr>
          <w:rFonts w:ascii="Arial" w:eastAsia="Arial" w:hAnsi="Arial" w:cs="Arial"/>
          <w:i/>
        </w:rPr>
        <w:t xml:space="preserve">The </w:t>
      </w:r>
      <w:proofErr w:type="spellStart"/>
      <w:r>
        <w:rPr>
          <w:rFonts w:ascii="Arial" w:eastAsia="Arial" w:hAnsi="Arial" w:cs="Arial"/>
          <w:i/>
        </w:rPr>
        <w:t>Raven</w:t>
      </w:r>
      <w:proofErr w:type="spellEnd"/>
      <w:r w:rsidR="001340D4">
        <w:rPr>
          <w:rFonts w:ascii="Arial" w:eastAsia="Arial" w:hAnsi="Arial" w:cs="Arial"/>
          <w:i/>
        </w:rPr>
        <w:t>,</w:t>
      </w:r>
      <w:r>
        <w:rPr>
          <w:rFonts w:ascii="Arial" w:eastAsia="Arial" w:hAnsi="Arial" w:cs="Arial"/>
          <w:i/>
        </w:rPr>
        <w:t xml:space="preserve"> </w:t>
      </w:r>
      <w:r>
        <w:rPr>
          <w:rFonts w:ascii="Arial" w:eastAsia="Arial" w:hAnsi="Arial" w:cs="Arial"/>
        </w:rPr>
        <w:t>que fora</w:t>
      </w:r>
      <w:r>
        <w:rPr>
          <w:rFonts w:ascii="Arial" w:eastAsia="Arial" w:hAnsi="Arial" w:cs="Arial"/>
          <w:i/>
        </w:rPr>
        <w:t xml:space="preserve"> </w:t>
      </w:r>
      <w:r>
        <w:rPr>
          <w:rFonts w:ascii="Arial" w:eastAsia="Arial" w:hAnsi="Arial" w:cs="Arial"/>
        </w:rPr>
        <w:t xml:space="preserve">apresentado no ensaio </w:t>
      </w:r>
      <w:r w:rsidR="0020373C">
        <w:rPr>
          <w:rFonts w:ascii="Arial" w:eastAsia="Arial" w:hAnsi="Arial" w:cs="Arial"/>
        </w:rPr>
        <w:t>“</w:t>
      </w:r>
      <w:r>
        <w:rPr>
          <w:rFonts w:ascii="Arial" w:eastAsia="Arial" w:hAnsi="Arial" w:cs="Arial"/>
          <w:i/>
        </w:rPr>
        <w:t>Filosofia da Composição</w:t>
      </w:r>
      <w:r w:rsidR="0020373C">
        <w:rPr>
          <w:rFonts w:ascii="Arial" w:eastAsia="Arial" w:hAnsi="Arial" w:cs="Arial"/>
          <w:i/>
        </w:rPr>
        <w:t>”</w:t>
      </w:r>
      <w:r>
        <w:rPr>
          <w:rFonts w:ascii="Arial" w:eastAsia="Arial" w:hAnsi="Arial" w:cs="Arial"/>
        </w:rPr>
        <w:t>. Na terceira seção</w:t>
      </w:r>
      <w:r w:rsidR="001340D4">
        <w:rPr>
          <w:rFonts w:ascii="Arial" w:eastAsia="Arial" w:hAnsi="Arial" w:cs="Arial"/>
        </w:rPr>
        <w:t>,</w:t>
      </w:r>
      <w:r>
        <w:rPr>
          <w:rFonts w:ascii="Arial" w:eastAsia="Arial" w:hAnsi="Arial" w:cs="Arial"/>
        </w:rPr>
        <w:t xml:space="preserve"> analisamos 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relacionando as características inerentes ao processo de luto e melancolia postulados por Freud. Na quarta seção, discutimos acerca das conclusões feitas ao longo do trabalho e dos possíveis desdobramentos decorrentes de tal artigo.</w:t>
      </w:r>
    </w:p>
    <w:p w14:paraId="3305DCB9" w14:textId="522A5065" w:rsidR="00BD032A" w:rsidRDefault="00C81398" w:rsidP="000356B9">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Arial" w:eastAsia="Arial" w:hAnsi="Arial" w:cs="Arial"/>
        </w:rPr>
      </w:pPr>
      <w:r>
        <w:rPr>
          <w:rFonts w:ascii="Arial" w:eastAsia="Arial" w:hAnsi="Arial" w:cs="Arial"/>
        </w:rPr>
        <w:t xml:space="preserve">Esta pesquisa será de caráter bibliográfico, pois apresentará “um apanhado geral sobre os principais trabalhos já realizados, revestidos de importância, por serem capazes de fornecer dados atuais e relevantes relacionados com o tema” (MARCONI &amp; LAKATOS, 2003, p.157), no qual será analisado 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w:t>
      </w:r>
      <w:r>
        <w:rPr>
          <w:rFonts w:ascii="Arial" w:eastAsia="Arial" w:hAnsi="Arial" w:cs="Arial"/>
        </w:rPr>
        <w:lastRenderedPageBreak/>
        <w:t>do escritor americano Edgar Allan Poe, considerando o</w:t>
      </w:r>
      <w:r w:rsidR="001340D4">
        <w:rPr>
          <w:rFonts w:ascii="Arial" w:eastAsia="Arial" w:hAnsi="Arial" w:cs="Arial"/>
        </w:rPr>
        <w:t>s</w:t>
      </w:r>
      <w:r>
        <w:rPr>
          <w:rFonts w:ascii="Arial" w:eastAsia="Arial" w:hAnsi="Arial" w:cs="Arial"/>
        </w:rPr>
        <w:t xml:space="preserve"> conceito</w:t>
      </w:r>
      <w:r w:rsidR="001340D4">
        <w:rPr>
          <w:rFonts w:ascii="Arial" w:eastAsia="Arial" w:hAnsi="Arial" w:cs="Arial"/>
        </w:rPr>
        <w:t>s</w:t>
      </w:r>
      <w:r>
        <w:rPr>
          <w:rFonts w:ascii="Arial" w:eastAsia="Arial" w:hAnsi="Arial" w:cs="Arial"/>
        </w:rPr>
        <w:t xml:space="preserve"> de luto e melancolia proposto</w:t>
      </w:r>
      <w:r w:rsidR="001340D4">
        <w:rPr>
          <w:rFonts w:ascii="Arial" w:eastAsia="Arial" w:hAnsi="Arial" w:cs="Arial"/>
        </w:rPr>
        <w:t>s</w:t>
      </w:r>
      <w:r>
        <w:rPr>
          <w:rFonts w:ascii="Arial" w:eastAsia="Arial" w:hAnsi="Arial" w:cs="Arial"/>
        </w:rPr>
        <w:t xml:space="preserve"> pela psicanálise.</w:t>
      </w:r>
    </w:p>
    <w:p w14:paraId="02F1668C" w14:textId="77777777" w:rsidR="005147A5" w:rsidRDefault="005147A5" w:rsidP="000356B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rPr>
      </w:pPr>
    </w:p>
    <w:p w14:paraId="01F7CB53" w14:textId="44CC73C7" w:rsidR="00BD032A" w:rsidRDefault="000356B9" w:rsidP="000356B9">
      <w:pPr>
        <w:spacing w:line="360" w:lineRule="auto"/>
        <w:contextualSpacing/>
        <w:jc w:val="both"/>
        <w:rPr>
          <w:rFonts w:ascii="Arial" w:eastAsia="Arial" w:hAnsi="Arial" w:cs="Arial"/>
          <w:b/>
        </w:rPr>
      </w:pPr>
      <w:r>
        <w:rPr>
          <w:rFonts w:ascii="Arial" w:eastAsia="Arial" w:hAnsi="Arial" w:cs="Arial"/>
          <w:b/>
        </w:rPr>
        <w:t>Luto X Melancolia</w:t>
      </w:r>
    </w:p>
    <w:p w14:paraId="1A3FE70E" w14:textId="77777777" w:rsidR="00BD032A" w:rsidRDefault="00BD032A">
      <w:pPr>
        <w:spacing w:line="360" w:lineRule="auto"/>
        <w:ind w:firstLine="709"/>
        <w:jc w:val="both"/>
        <w:rPr>
          <w:rFonts w:ascii="Arial" w:eastAsia="Arial" w:hAnsi="Arial" w:cs="Arial"/>
        </w:rPr>
      </w:pPr>
    </w:p>
    <w:p w14:paraId="208FBB88" w14:textId="2C43737A" w:rsidR="00BD032A" w:rsidRDefault="00C81398">
      <w:pPr>
        <w:spacing w:line="360" w:lineRule="auto"/>
        <w:ind w:firstLine="709"/>
        <w:jc w:val="both"/>
        <w:rPr>
          <w:rFonts w:ascii="Arial" w:eastAsia="Arial" w:hAnsi="Arial" w:cs="Arial"/>
        </w:rPr>
      </w:pPr>
      <w:r>
        <w:rPr>
          <w:rFonts w:ascii="Arial" w:eastAsia="Arial" w:hAnsi="Arial" w:cs="Arial"/>
        </w:rPr>
        <w:t>Por uma perspectiva superficial, os conceitos de luto e melancolia são tidos como análogos</w:t>
      </w:r>
      <w:r w:rsidR="005147A5">
        <w:rPr>
          <w:rFonts w:ascii="Arial" w:eastAsia="Arial" w:hAnsi="Arial" w:cs="Arial"/>
        </w:rPr>
        <w:t>,</w:t>
      </w:r>
      <w:r>
        <w:rPr>
          <w:rFonts w:ascii="Arial" w:eastAsia="Arial" w:hAnsi="Arial" w:cs="Arial"/>
        </w:rPr>
        <w:t xml:space="preserve"> quando</w:t>
      </w:r>
      <w:r w:rsidR="005147A5">
        <w:rPr>
          <w:rFonts w:ascii="Arial" w:eastAsia="Arial" w:hAnsi="Arial" w:cs="Arial"/>
        </w:rPr>
        <w:t>,</w:t>
      </w:r>
      <w:r>
        <w:rPr>
          <w:rFonts w:ascii="Arial" w:eastAsia="Arial" w:hAnsi="Arial" w:cs="Arial"/>
        </w:rPr>
        <w:t xml:space="preserve"> de fato, apesar das semelhanças, não o são. O que se faz comum a ambos os estados é uma tristeza decorrente de uma perda que vai implicar num processo de busca de seu objeto de amor perdido. Além disso, eles podem ser tidos como complementares, </w:t>
      </w:r>
      <w:proofErr w:type="gramStart"/>
      <w:r>
        <w:rPr>
          <w:rFonts w:ascii="Arial" w:eastAsia="Arial" w:hAnsi="Arial" w:cs="Arial"/>
        </w:rPr>
        <w:t>visto</w:t>
      </w:r>
      <w:proofErr w:type="gramEnd"/>
      <w:r>
        <w:rPr>
          <w:rFonts w:ascii="Arial" w:eastAsia="Arial" w:hAnsi="Arial" w:cs="Arial"/>
        </w:rPr>
        <w:t xml:space="preserve"> o q</w:t>
      </w:r>
      <w:r w:rsidR="005147A5">
        <w:rPr>
          <w:rFonts w:ascii="Arial" w:eastAsia="Arial" w:hAnsi="Arial" w:cs="Arial"/>
        </w:rPr>
        <w:t>uadro de características comum a</w:t>
      </w:r>
      <w:r>
        <w:rPr>
          <w:rFonts w:ascii="Arial" w:eastAsia="Arial" w:hAnsi="Arial" w:cs="Arial"/>
        </w:rPr>
        <w:t xml:space="preserve"> cada estado de alma (FREUD</w:t>
      </w:r>
      <w:r w:rsidR="005147A5">
        <w:rPr>
          <w:rFonts w:ascii="Arial" w:eastAsia="Arial" w:hAnsi="Arial" w:cs="Arial"/>
        </w:rPr>
        <w:t>,</w:t>
      </w:r>
      <w:r>
        <w:rPr>
          <w:rFonts w:ascii="Arial" w:eastAsia="Arial" w:hAnsi="Arial" w:cs="Arial"/>
        </w:rPr>
        <w:t xml:space="preserve"> </w:t>
      </w:r>
      <w:r w:rsidR="005147A5">
        <w:rPr>
          <w:rFonts w:ascii="Arial" w:eastAsia="Arial" w:hAnsi="Arial" w:cs="Arial"/>
        </w:rPr>
        <w:t>2011</w:t>
      </w:r>
      <w:r>
        <w:rPr>
          <w:rFonts w:ascii="Arial" w:eastAsia="Arial" w:hAnsi="Arial" w:cs="Arial"/>
        </w:rPr>
        <w:t xml:space="preserve">). Não se demonstra fácil, porém, a distinção de tais termos, seja em uma instância conceitual ou mesmo prática, pois tal compartilhamento faz com que se assemelhem e se divirjam e torne complexo o ato de delimitação de seus sentidos. Como ressaltado por Freud em seu aclamado ensaio </w:t>
      </w:r>
      <w:r w:rsidR="001340D4">
        <w:rPr>
          <w:rFonts w:ascii="Arial" w:eastAsia="Arial" w:hAnsi="Arial" w:cs="Arial"/>
        </w:rPr>
        <w:t>“</w:t>
      </w:r>
      <w:r w:rsidRPr="001340D4">
        <w:rPr>
          <w:rFonts w:ascii="Arial" w:eastAsia="Arial" w:hAnsi="Arial" w:cs="Arial"/>
        </w:rPr>
        <w:t>Luto e Melancolia</w:t>
      </w:r>
      <w:r w:rsidR="001340D4">
        <w:rPr>
          <w:rFonts w:ascii="Arial" w:eastAsia="Arial" w:hAnsi="Arial" w:cs="Arial"/>
        </w:rPr>
        <w:t>”</w:t>
      </w:r>
      <w:r w:rsidRPr="001340D4">
        <w:rPr>
          <w:rFonts w:ascii="Arial" w:eastAsia="Arial" w:hAnsi="Arial" w:cs="Arial"/>
        </w:rPr>
        <w:t xml:space="preserve"> </w:t>
      </w:r>
      <w:r>
        <w:rPr>
          <w:rFonts w:ascii="Arial" w:eastAsia="Arial" w:hAnsi="Arial" w:cs="Arial"/>
        </w:rPr>
        <w:t>(</w:t>
      </w:r>
      <w:r w:rsidR="005147A5">
        <w:rPr>
          <w:rFonts w:ascii="Arial" w:eastAsia="Arial" w:hAnsi="Arial" w:cs="Arial"/>
        </w:rPr>
        <w:t>2011</w:t>
      </w:r>
      <w:r>
        <w:rPr>
          <w:rFonts w:ascii="Arial" w:eastAsia="Arial" w:hAnsi="Arial" w:cs="Arial"/>
        </w:rPr>
        <w:t xml:space="preserve">), mesmo nas ciências do pensamento, as noções de luto e melancolia não se apresentam como totalmente delineadas. Por isso se fará uso de aporte teórico capaz de embasar a perspectiva deste artigo. A intenção não é a de investigar tais termos exaustivamente, mas de, conceituando-os, perceber suas características por uma perspectiva poética, no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do escritor Edgar Allan Poe presente no livro </w:t>
      </w:r>
      <w:proofErr w:type="spellStart"/>
      <w:r w:rsidR="001340D4">
        <w:rPr>
          <w:rFonts w:ascii="Arial" w:eastAsia="Arial" w:hAnsi="Arial" w:cs="Arial"/>
          <w:i/>
        </w:rPr>
        <w:t>Collected</w:t>
      </w:r>
      <w:proofErr w:type="spellEnd"/>
      <w:r w:rsidR="005147A5">
        <w:rPr>
          <w:rFonts w:ascii="Arial" w:eastAsia="Arial" w:hAnsi="Arial" w:cs="Arial"/>
          <w:i/>
        </w:rPr>
        <w:t xml:space="preserve"> Tales</w:t>
      </w:r>
      <w:r>
        <w:rPr>
          <w:rFonts w:ascii="Arial" w:eastAsia="Arial" w:hAnsi="Arial" w:cs="Arial"/>
          <w:i/>
        </w:rPr>
        <w:t xml:space="preserve"> </w:t>
      </w:r>
      <w:proofErr w:type="spellStart"/>
      <w:r w:rsidR="001340D4">
        <w:rPr>
          <w:rFonts w:ascii="Arial" w:eastAsia="Arial" w:hAnsi="Arial" w:cs="Arial"/>
          <w:i/>
        </w:rPr>
        <w:t>and</w:t>
      </w:r>
      <w:proofErr w:type="spellEnd"/>
      <w:r w:rsidR="001340D4">
        <w:rPr>
          <w:rFonts w:ascii="Arial" w:eastAsia="Arial" w:hAnsi="Arial" w:cs="Arial"/>
          <w:i/>
        </w:rPr>
        <w:t xml:space="preserve"> </w:t>
      </w:r>
      <w:proofErr w:type="spellStart"/>
      <w:r w:rsidR="001340D4">
        <w:rPr>
          <w:rFonts w:ascii="Arial" w:eastAsia="Arial" w:hAnsi="Arial" w:cs="Arial"/>
          <w:i/>
        </w:rPr>
        <w:t>Poems</w:t>
      </w:r>
      <w:proofErr w:type="spellEnd"/>
      <w:r w:rsidR="001340D4">
        <w:rPr>
          <w:rFonts w:ascii="Arial" w:eastAsia="Arial" w:hAnsi="Arial" w:cs="Arial"/>
          <w:i/>
        </w:rPr>
        <w:t xml:space="preserve"> </w:t>
      </w:r>
      <w:proofErr w:type="spellStart"/>
      <w:r>
        <w:rPr>
          <w:rFonts w:ascii="Arial" w:eastAsia="Arial" w:hAnsi="Arial" w:cs="Arial"/>
          <w:i/>
        </w:rPr>
        <w:t>of</w:t>
      </w:r>
      <w:proofErr w:type="spellEnd"/>
      <w:r>
        <w:rPr>
          <w:rFonts w:ascii="Arial" w:eastAsia="Arial" w:hAnsi="Arial" w:cs="Arial"/>
          <w:i/>
        </w:rPr>
        <w:t xml:space="preserve"> Edgar Allan Poe</w:t>
      </w:r>
      <w:r>
        <w:rPr>
          <w:rFonts w:ascii="Arial" w:eastAsia="Arial" w:hAnsi="Arial" w:cs="Arial"/>
        </w:rPr>
        <w:t xml:space="preserve"> (POE, 2004).</w:t>
      </w:r>
    </w:p>
    <w:p w14:paraId="451A0C25" w14:textId="01D373D8" w:rsidR="00BD032A" w:rsidRDefault="00C81398">
      <w:pPr>
        <w:spacing w:line="360" w:lineRule="auto"/>
        <w:ind w:firstLine="709"/>
        <w:jc w:val="both"/>
        <w:rPr>
          <w:rFonts w:ascii="Arial" w:eastAsia="Arial" w:hAnsi="Arial" w:cs="Arial"/>
        </w:rPr>
      </w:pPr>
      <w:bookmarkStart w:id="0" w:name="_gjdgxs" w:colFirst="0" w:colLast="0"/>
      <w:bookmarkEnd w:id="0"/>
      <w:r>
        <w:rPr>
          <w:rFonts w:ascii="Arial" w:eastAsia="Arial" w:hAnsi="Arial" w:cs="Arial"/>
        </w:rPr>
        <w:t>A princípio, pensou-se em analisar o poema considerando apenas o conceito de melancolia, proposto por Sigmund Freud (</w:t>
      </w:r>
      <w:r w:rsidR="005147A5">
        <w:rPr>
          <w:rFonts w:ascii="Arial" w:eastAsia="Arial" w:hAnsi="Arial" w:cs="Arial"/>
        </w:rPr>
        <w:t>2011</w:t>
      </w:r>
      <w:r>
        <w:rPr>
          <w:rFonts w:ascii="Arial" w:eastAsia="Arial" w:hAnsi="Arial" w:cs="Arial"/>
        </w:rPr>
        <w:t>), visto que o tom melancólico se apresentou essencial à composição poética do texto, considerando os efeitos pretendidos por Edgar Alla</w:t>
      </w:r>
      <w:r w:rsidR="00783F2E">
        <w:rPr>
          <w:rFonts w:ascii="Arial" w:eastAsia="Arial" w:hAnsi="Arial" w:cs="Arial"/>
        </w:rPr>
        <w:t>n Poe (POE, 2004</w:t>
      </w:r>
      <w:r>
        <w:rPr>
          <w:rFonts w:ascii="Arial" w:eastAsia="Arial" w:hAnsi="Arial" w:cs="Arial"/>
        </w:rPr>
        <w:t>). No entanto, ao ler o trabalho de Freud, foi possível perceber que era importante falar tanto de melancolia como de luto. Consideramos também que “a correlação entre a melancolia e o luto parece ser justificada pelo quadro geral dessas duas condições” (KEHL, 2011, p.142) e</w:t>
      </w:r>
      <w:r w:rsidR="00783F2E">
        <w:rPr>
          <w:rFonts w:ascii="Arial" w:eastAsia="Arial" w:hAnsi="Arial" w:cs="Arial"/>
        </w:rPr>
        <w:t>,</w:t>
      </w:r>
      <w:r>
        <w:rPr>
          <w:rFonts w:ascii="Arial" w:eastAsia="Arial" w:hAnsi="Arial" w:cs="Arial"/>
        </w:rPr>
        <w:t xml:space="preserve"> por isso</w:t>
      </w:r>
      <w:r w:rsidR="00783F2E">
        <w:rPr>
          <w:rFonts w:ascii="Arial" w:eastAsia="Arial" w:hAnsi="Arial" w:cs="Arial"/>
        </w:rPr>
        <w:t>,</w:t>
      </w:r>
      <w:r>
        <w:rPr>
          <w:rFonts w:ascii="Arial" w:eastAsia="Arial" w:hAnsi="Arial" w:cs="Arial"/>
        </w:rPr>
        <w:t xml:space="preserve"> podem ser analisados conjuntamente. Como mencionado anteriormente, ambos os quadros decorrem de uma perda, parte objetal, parte </w:t>
      </w:r>
      <w:proofErr w:type="spellStart"/>
      <w:r>
        <w:rPr>
          <w:rFonts w:ascii="Arial" w:eastAsia="Arial" w:hAnsi="Arial" w:cs="Arial"/>
        </w:rPr>
        <w:t>idea</w:t>
      </w:r>
      <w:r w:rsidR="00717BFD">
        <w:rPr>
          <w:rFonts w:ascii="Arial" w:eastAsia="Arial" w:hAnsi="Arial" w:cs="Arial"/>
        </w:rPr>
        <w:t>v</w:t>
      </w:r>
      <w:proofErr w:type="spellEnd"/>
      <w:r w:rsidR="00717BFD">
        <w:rPr>
          <w:rFonts w:ascii="Arial" w:eastAsia="Arial" w:hAnsi="Arial" w:cs="Arial"/>
        </w:rPr>
        <w:t>.</w:t>
      </w:r>
      <w:r>
        <w:rPr>
          <w:rFonts w:ascii="Arial" w:eastAsia="Arial" w:hAnsi="Arial" w:cs="Arial"/>
        </w:rPr>
        <w:t xml:space="preserve"> </w:t>
      </w:r>
    </w:p>
    <w:p w14:paraId="1350B080" w14:textId="48FA0F65" w:rsidR="00BD032A" w:rsidRDefault="00C81398">
      <w:pPr>
        <w:spacing w:line="360" w:lineRule="auto"/>
        <w:ind w:firstLine="709"/>
        <w:jc w:val="both"/>
        <w:rPr>
          <w:rFonts w:ascii="Arial" w:eastAsia="Arial" w:hAnsi="Arial" w:cs="Arial"/>
        </w:rPr>
      </w:pPr>
      <w:r w:rsidRPr="00F21180">
        <w:rPr>
          <w:rFonts w:ascii="Arial" w:eastAsia="Arial" w:hAnsi="Arial" w:cs="Arial"/>
        </w:rPr>
        <w:t xml:space="preserve">Na antiguidade, Hipócrates (460-377 </w:t>
      </w:r>
      <w:proofErr w:type="gramStart"/>
      <w:r w:rsidRPr="00F21180">
        <w:rPr>
          <w:rFonts w:ascii="Arial" w:eastAsia="Arial" w:hAnsi="Arial" w:cs="Arial"/>
        </w:rPr>
        <w:t>a.C.</w:t>
      </w:r>
      <w:proofErr w:type="gramEnd"/>
      <w:r w:rsidRPr="00F21180">
        <w:rPr>
          <w:rFonts w:ascii="Arial" w:eastAsia="Arial" w:hAnsi="Arial" w:cs="Arial"/>
        </w:rPr>
        <w:t>) concebeu a melancolia como um estado resultante de um desequilíbrio humoral marcado pela predominância da bile negra, que resultaria no temperamento melancólico</w:t>
      </w:r>
      <w:r w:rsidR="00F21180" w:rsidRPr="00F21180">
        <w:rPr>
          <w:rFonts w:ascii="Arial" w:eastAsia="Arial" w:hAnsi="Arial" w:cs="Arial"/>
        </w:rPr>
        <w:t xml:space="preserve"> (REZENDE, 2009)</w:t>
      </w:r>
      <w:r w:rsidRPr="00F21180">
        <w:rPr>
          <w:rFonts w:ascii="Arial" w:eastAsia="Arial" w:hAnsi="Arial" w:cs="Arial"/>
        </w:rPr>
        <w:t xml:space="preserve">. Segundo a teoria hipocrática o corpo humano é regido por quatro humores, que necessitam </w:t>
      </w:r>
      <w:r w:rsidRPr="00F21180">
        <w:rPr>
          <w:rFonts w:ascii="Arial" w:eastAsia="Arial" w:hAnsi="Arial" w:cs="Arial"/>
        </w:rPr>
        <w:lastRenderedPageBreak/>
        <w:t>estar em equilíbrio de modo a permitir a manutenção da saúde. Estes seriam: sangue, a fleuma, a bile amarela e a bile negra (o desequilíbrio dessa última responsável pelo estado melancólico). Tal definição meramente etimológica encontrou variações de acordo com as áreas de conhecimento a que foi submetida.</w:t>
      </w:r>
    </w:p>
    <w:p w14:paraId="198FD5CD" w14:textId="77777777" w:rsidR="00BD032A" w:rsidRDefault="00C81398">
      <w:pPr>
        <w:spacing w:line="360" w:lineRule="auto"/>
        <w:ind w:firstLine="709"/>
        <w:jc w:val="both"/>
        <w:rPr>
          <w:rFonts w:ascii="Arial" w:eastAsia="Arial" w:hAnsi="Arial" w:cs="Arial"/>
        </w:rPr>
      </w:pPr>
      <w:r>
        <w:rPr>
          <w:rFonts w:ascii="Arial" w:eastAsia="Arial" w:hAnsi="Arial" w:cs="Arial"/>
        </w:rPr>
        <w:t>Na melancolia</w:t>
      </w:r>
      <w:r w:rsidR="00783F2E">
        <w:rPr>
          <w:rFonts w:ascii="Arial" w:eastAsia="Arial" w:hAnsi="Arial" w:cs="Arial"/>
        </w:rPr>
        <w:t>,</w:t>
      </w:r>
      <w:r>
        <w:rPr>
          <w:rFonts w:ascii="Arial" w:eastAsia="Arial" w:hAnsi="Arial" w:cs="Arial"/>
        </w:rPr>
        <w:t xml:space="preserve"> há a predominância de uma tristeza vaga e indefinida, porém intensa. Vaga, pois o melancólico não é totalmente consciente, seja da origem de seu pesar ou mesmo como livrar-se dele. Poderia, pois, ser </w:t>
      </w:r>
      <w:proofErr w:type="gramStart"/>
      <w:r>
        <w:rPr>
          <w:rFonts w:ascii="Arial" w:eastAsia="Arial" w:hAnsi="Arial" w:cs="Arial"/>
        </w:rPr>
        <w:t>melhor</w:t>
      </w:r>
      <w:proofErr w:type="gramEnd"/>
      <w:r>
        <w:rPr>
          <w:rFonts w:ascii="Arial" w:eastAsia="Arial" w:hAnsi="Arial" w:cs="Arial"/>
        </w:rPr>
        <w:t xml:space="preserve"> compreendida por um viés psicológico devido a seus desdobramentos.</w:t>
      </w:r>
    </w:p>
    <w:p w14:paraId="3E09CEE6" w14:textId="07E55994" w:rsidR="00BD032A" w:rsidRDefault="00C81398">
      <w:pPr>
        <w:spacing w:line="360" w:lineRule="auto"/>
        <w:ind w:firstLine="709"/>
        <w:jc w:val="both"/>
        <w:rPr>
          <w:rFonts w:ascii="Arial" w:eastAsia="Arial" w:hAnsi="Arial" w:cs="Arial"/>
        </w:rPr>
      </w:pPr>
      <w:r>
        <w:rPr>
          <w:rFonts w:ascii="Arial" w:eastAsia="Arial" w:hAnsi="Arial" w:cs="Arial"/>
        </w:rPr>
        <w:t>A melancolia é vista como uma desordem de origem psicológica (</w:t>
      </w:r>
      <w:r w:rsidR="0020373C">
        <w:rPr>
          <w:rFonts w:ascii="Arial" w:eastAsia="Arial" w:hAnsi="Arial" w:cs="Arial"/>
        </w:rPr>
        <w:t>FREUD, 2011</w:t>
      </w:r>
      <w:r>
        <w:rPr>
          <w:rFonts w:ascii="Arial" w:eastAsia="Arial" w:hAnsi="Arial" w:cs="Arial"/>
        </w:rPr>
        <w:t>) e pode ser vista como semelhante ao luto na medida em que se mostra decorrente de uma perda de um objeto muito amado. Porém, na melancolia essa ausência parece ser muito mais subjetiva do que possuir, nitidamente, um objeto de amor perdido como no luto. É coerente concordar que “a melancolia está relacionada a uma perda objetal retirada da consciência, em contraposição ao luto, no qual nada existe de inconsciente a respeito</w:t>
      </w:r>
      <w:r w:rsidR="00842E5D">
        <w:rPr>
          <w:rFonts w:ascii="Arial" w:eastAsia="Arial" w:hAnsi="Arial" w:cs="Arial"/>
        </w:rPr>
        <w:t xml:space="preserve"> da perda” (KEHL 2011, p. 144).</w:t>
      </w:r>
    </w:p>
    <w:p w14:paraId="19531497" w14:textId="77777777" w:rsidR="00BD032A" w:rsidRDefault="00C81398">
      <w:pPr>
        <w:spacing w:line="360" w:lineRule="auto"/>
        <w:ind w:firstLine="709"/>
        <w:jc w:val="both"/>
        <w:rPr>
          <w:rFonts w:ascii="Arial" w:eastAsia="Arial" w:hAnsi="Arial" w:cs="Arial"/>
        </w:rPr>
      </w:pPr>
      <w:r>
        <w:rPr>
          <w:rFonts w:ascii="Arial" w:eastAsia="Arial" w:hAnsi="Arial" w:cs="Arial"/>
        </w:rPr>
        <w:t xml:space="preserve">Ainda segundo Freud, o melancólico vive um estado constante de retrospectiva causado por um remorso e uma acusação com sua origem dificilmente encontrada em algo concreto. Considera-se, assim, que o sentimento de perda sentido neste estado se refere não a algo substancial, mas a um local anteriormente ocupado. Deste modo, uma das consequências do estado de melancolia é justamente a existência de “uma acusação contra alguém, </w:t>
      </w:r>
      <w:proofErr w:type="gramStart"/>
      <w:r>
        <w:rPr>
          <w:rFonts w:ascii="Arial" w:eastAsia="Arial" w:hAnsi="Arial" w:cs="Arial"/>
        </w:rPr>
        <w:t>um outro</w:t>
      </w:r>
      <w:proofErr w:type="gramEnd"/>
      <w:r>
        <w:rPr>
          <w:rFonts w:ascii="Arial" w:eastAsia="Arial" w:hAnsi="Arial" w:cs="Arial"/>
        </w:rPr>
        <w:t xml:space="preserve"> que o doente não é capaz de identificar. ” (KEHL, 2011, p.10). Nesse ponto</w:t>
      </w:r>
      <w:r w:rsidR="00783F2E">
        <w:rPr>
          <w:rFonts w:ascii="Arial" w:eastAsia="Arial" w:hAnsi="Arial" w:cs="Arial"/>
        </w:rPr>
        <w:t>,</w:t>
      </w:r>
      <w:r>
        <w:rPr>
          <w:rFonts w:ascii="Arial" w:eastAsia="Arial" w:hAnsi="Arial" w:cs="Arial"/>
        </w:rPr>
        <w:t xml:space="preserve"> o melancólico se distingue novamente do enlutado, visto que este sabe o que perdeu e não busca retê-lo, ao contrário daquele. Assim, ao nos referirmos à melancolia, falamos de um processo não vivido de luto (KRISTEVA, 1989) onde o objeto perdido permanece presente como “uma sombra” sobre os que permaneceram.</w:t>
      </w:r>
    </w:p>
    <w:p w14:paraId="23499FD3" w14:textId="77777777" w:rsidR="00BD032A" w:rsidRDefault="00C81398">
      <w:pPr>
        <w:spacing w:line="360" w:lineRule="auto"/>
        <w:ind w:firstLine="709"/>
        <w:jc w:val="both"/>
        <w:rPr>
          <w:rFonts w:ascii="Arial" w:eastAsia="Arial" w:hAnsi="Arial" w:cs="Arial"/>
        </w:rPr>
      </w:pPr>
      <w:r>
        <w:rPr>
          <w:rFonts w:ascii="Arial" w:eastAsia="Arial" w:hAnsi="Arial" w:cs="Arial"/>
        </w:rPr>
        <w:t xml:space="preserve">Quase todas as características comuns </w:t>
      </w:r>
      <w:proofErr w:type="gramStart"/>
      <w:r>
        <w:rPr>
          <w:rFonts w:ascii="Arial" w:eastAsia="Arial" w:hAnsi="Arial" w:cs="Arial"/>
        </w:rPr>
        <w:t>a</w:t>
      </w:r>
      <w:proofErr w:type="gramEnd"/>
      <w:r>
        <w:rPr>
          <w:rFonts w:ascii="Arial" w:eastAsia="Arial" w:hAnsi="Arial" w:cs="Arial"/>
        </w:rPr>
        <w:t xml:space="preserve"> melancolia são encontradas no luto.</w:t>
      </w:r>
    </w:p>
    <w:p w14:paraId="5A85399E" w14:textId="77777777" w:rsidR="00BD032A" w:rsidRDefault="00BD032A">
      <w:pPr>
        <w:spacing w:line="360" w:lineRule="auto"/>
        <w:ind w:firstLine="709"/>
        <w:jc w:val="both"/>
        <w:rPr>
          <w:rFonts w:ascii="Arial" w:eastAsia="Arial" w:hAnsi="Arial" w:cs="Arial"/>
        </w:rPr>
      </w:pPr>
    </w:p>
    <w:p w14:paraId="440045AE" w14:textId="63E798D0" w:rsidR="00BD032A" w:rsidRDefault="00C81398">
      <w:pPr>
        <w:ind w:left="2268"/>
        <w:jc w:val="both"/>
        <w:rPr>
          <w:rFonts w:ascii="Arial" w:eastAsia="Arial" w:hAnsi="Arial" w:cs="Arial"/>
          <w:sz w:val="20"/>
          <w:szCs w:val="20"/>
        </w:rPr>
      </w:pPr>
      <w:r>
        <w:rPr>
          <w:rFonts w:ascii="Arial" w:eastAsia="Arial" w:hAnsi="Arial" w:cs="Arial"/>
          <w:sz w:val="20"/>
          <w:szCs w:val="20"/>
        </w:rPr>
        <w:t>Os traços mentais distintos da melancolia são um desânimo profundamente penoso, a cessação de interesse pelo mundo externo</w:t>
      </w:r>
      <w:r w:rsidR="00842E5D">
        <w:rPr>
          <w:rFonts w:ascii="Arial" w:eastAsia="Arial" w:hAnsi="Arial" w:cs="Arial"/>
          <w:sz w:val="20"/>
          <w:szCs w:val="20"/>
        </w:rPr>
        <w:t>,</w:t>
      </w:r>
      <w:r>
        <w:rPr>
          <w:rFonts w:ascii="Arial" w:eastAsia="Arial" w:hAnsi="Arial" w:cs="Arial"/>
          <w:sz w:val="20"/>
          <w:szCs w:val="20"/>
        </w:rPr>
        <w:t xml:space="preserve"> a perda da capacidade de amar, a inibição de toda e qualquer atividade, e uma dim</w:t>
      </w:r>
      <w:r w:rsidR="00B3725F">
        <w:rPr>
          <w:rFonts w:ascii="Arial" w:eastAsia="Arial" w:hAnsi="Arial" w:cs="Arial"/>
          <w:sz w:val="20"/>
          <w:szCs w:val="20"/>
        </w:rPr>
        <w:t>inuição dos sentimentos de auto</w:t>
      </w:r>
      <w:r>
        <w:rPr>
          <w:rFonts w:ascii="Arial" w:eastAsia="Arial" w:hAnsi="Arial" w:cs="Arial"/>
          <w:sz w:val="20"/>
          <w:szCs w:val="20"/>
        </w:rPr>
        <w:t xml:space="preserve">estima a ponto de encontrar expressão em </w:t>
      </w:r>
      <w:proofErr w:type="spellStart"/>
      <w:proofErr w:type="gramStart"/>
      <w:r>
        <w:rPr>
          <w:rFonts w:ascii="Arial" w:eastAsia="Arial" w:hAnsi="Arial" w:cs="Arial"/>
          <w:sz w:val="20"/>
          <w:szCs w:val="20"/>
        </w:rPr>
        <w:t>auto-recriminação</w:t>
      </w:r>
      <w:proofErr w:type="spellEnd"/>
      <w:proofErr w:type="gramEnd"/>
      <w:r>
        <w:rPr>
          <w:rFonts w:ascii="Arial" w:eastAsia="Arial" w:hAnsi="Arial" w:cs="Arial"/>
          <w:sz w:val="20"/>
          <w:szCs w:val="20"/>
        </w:rPr>
        <w:t xml:space="preserve"> e </w:t>
      </w:r>
      <w:proofErr w:type="spellStart"/>
      <w:r>
        <w:rPr>
          <w:rFonts w:ascii="Arial" w:eastAsia="Arial" w:hAnsi="Arial" w:cs="Arial"/>
          <w:sz w:val="20"/>
          <w:szCs w:val="20"/>
        </w:rPr>
        <w:t>auto-envilecimento</w:t>
      </w:r>
      <w:proofErr w:type="spellEnd"/>
      <w:r>
        <w:rPr>
          <w:rFonts w:ascii="Arial" w:eastAsia="Arial" w:hAnsi="Arial" w:cs="Arial"/>
          <w:sz w:val="20"/>
          <w:szCs w:val="20"/>
        </w:rPr>
        <w:t>, culminando numa expectativa delirante de punição. (</w:t>
      </w:r>
      <w:r w:rsidR="0020373C">
        <w:rPr>
          <w:rFonts w:ascii="Arial" w:eastAsia="Arial" w:hAnsi="Arial" w:cs="Arial"/>
          <w:sz w:val="20"/>
          <w:szCs w:val="20"/>
        </w:rPr>
        <w:t>FREUD, 2011</w:t>
      </w:r>
      <w:r>
        <w:rPr>
          <w:rFonts w:ascii="Arial" w:eastAsia="Arial" w:hAnsi="Arial" w:cs="Arial"/>
          <w:sz w:val="20"/>
          <w:szCs w:val="20"/>
        </w:rPr>
        <w:t>, p.1)</w:t>
      </w:r>
    </w:p>
    <w:p w14:paraId="597DF189" w14:textId="77777777" w:rsidR="00BD032A" w:rsidRDefault="00BD032A">
      <w:pPr>
        <w:spacing w:line="360" w:lineRule="auto"/>
        <w:ind w:left="2880"/>
        <w:jc w:val="both"/>
        <w:rPr>
          <w:rFonts w:ascii="Arial" w:eastAsia="Arial" w:hAnsi="Arial" w:cs="Arial"/>
          <w:sz w:val="20"/>
          <w:szCs w:val="20"/>
        </w:rPr>
      </w:pPr>
    </w:p>
    <w:p w14:paraId="4FA7FFFE" w14:textId="77777777" w:rsidR="00BD032A" w:rsidRDefault="00C81398">
      <w:pPr>
        <w:spacing w:line="360" w:lineRule="auto"/>
        <w:ind w:firstLine="709"/>
        <w:jc w:val="both"/>
        <w:rPr>
          <w:rFonts w:ascii="Arial" w:eastAsia="Arial" w:hAnsi="Arial" w:cs="Arial"/>
        </w:rPr>
      </w:pPr>
      <w:r>
        <w:rPr>
          <w:rFonts w:ascii="Arial" w:eastAsia="Arial" w:hAnsi="Arial" w:cs="Arial"/>
        </w:rPr>
        <w:t xml:space="preserve">O objeto causador da melancolia, apesar de perdido e ser a origem de todo o </w:t>
      </w:r>
      <w:r>
        <w:rPr>
          <w:rFonts w:ascii="Arial" w:eastAsia="Arial" w:hAnsi="Arial" w:cs="Arial"/>
        </w:rPr>
        <w:lastRenderedPageBreak/>
        <w:t xml:space="preserve">seu descontentamento, carrega consigo outros motivos. Seria razoável dizer que por isso Freud diz que o melancólico não sabe o que perdeu, pois, apesar de inteiramente consciente do objeto concreto causador de seu estado, ignora os elementos implicados em tal processo. Por exemplo, uma mãe que perde seu filho único, sofre não somente pela perda objetal, mas pelo espaço ocupado por ele. Sofre pela falta do afeto que recebia e oferecia, pelas expectativas que nutria e pelas lembranças. Assim a noção de luto e melancolia se </w:t>
      </w:r>
      <w:proofErr w:type="gramStart"/>
      <w:r>
        <w:rPr>
          <w:rFonts w:ascii="Arial" w:eastAsia="Arial" w:hAnsi="Arial" w:cs="Arial"/>
        </w:rPr>
        <w:t>assemelham</w:t>
      </w:r>
      <w:proofErr w:type="gramEnd"/>
      <w:r>
        <w:rPr>
          <w:rFonts w:ascii="Arial" w:eastAsia="Arial" w:hAnsi="Arial" w:cs="Arial"/>
        </w:rPr>
        <w:t>, visto o quadro comum, porém, no luto o seu processo culminará em aceitação, diferentemente da melancolia.</w:t>
      </w:r>
    </w:p>
    <w:p w14:paraId="7B148A56" w14:textId="05011248" w:rsidR="00BD032A" w:rsidRDefault="00C81398">
      <w:pPr>
        <w:spacing w:line="360" w:lineRule="auto"/>
        <w:ind w:firstLine="709"/>
        <w:jc w:val="both"/>
        <w:rPr>
          <w:rFonts w:ascii="Arial" w:eastAsia="Arial" w:hAnsi="Arial" w:cs="Arial"/>
        </w:rPr>
      </w:pPr>
      <w:r>
        <w:rPr>
          <w:rFonts w:ascii="Arial" w:eastAsia="Arial" w:hAnsi="Arial" w:cs="Arial"/>
        </w:rPr>
        <w:t>Em decorrência dessa insatisfação, espera-se que no complexo melancólico haja uma insistência do objeto afligido por tal estado em insultar-se. Desse modo o melancólico se vê atado voluntariamente ao seu objeto perdido, que</w:t>
      </w:r>
      <w:r w:rsidR="00842E5D">
        <w:rPr>
          <w:rFonts w:ascii="Arial" w:eastAsia="Arial" w:hAnsi="Arial" w:cs="Arial"/>
        </w:rPr>
        <w:t>,</w:t>
      </w:r>
      <w:r>
        <w:rPr>
          <w:rFonts w:ascii="Arial" w:eastAsia="Arial" w:hAnsi="Arial" w:cs="Arial"/>
        </w:rPr>
        <w:t xml:space="preserve"> apesar de causar-lhe dor pela ausência, lhe confere certo deleite quando se apresenta, ainda que subjetivamente. Assim, o amado tenta reter o objeto de sua admiração, mas</w:t>
      </w:r>
      <w:r w:rsidR="00B85F8E">
        <w:rPr>
          <w:rFonts w:ascii="Arial" w:eastAsia="Arial" w:hAnsi="Arial" w:cs="Arial"/>
        </w:rPr>
        <w:t>,</w:t>
      </w:r>
      <w:r>
        <w:rPr>
          <w:rFonts w:ascii="Arial" w:eastAsia="Arial" w:hAnsi="Arial" w:cs="Arial"/>
        </w:rPr>
        <w:t xml:space="preserve"> não conseguindo, age agressivamente em direção ao culpado por seu estado, agindo paradoxalmente contra si mesmo. Aqui, compreendemos outro traço caro ao melancólico</w:t>
      </w:r>
      <w:r w:rsidR="00842E5D">
        <w:rPr>
          <w:rFonts w:ascii="Arial" w:eastAsia="Arial" w:hAnsi="Arial" w:cs="Arial"/>
        </w:rPr>
        <w:t>,</w:t>
      </w:r>
      <w:r>
        <w:rPr>
          <w:rFonts w:ascii="Arial" w:eastAsia="Arial" w:hAnsi="Arial" w:cs="Arial"/>
        </w:rPr>
        <w:t xml:space="preserve"> que parece, à primeira vista</w:t>
      </w:r>
      <w:r w:rsidR="00842E5D">
        <w:rPr>
          <w:rFonts w:ascii="Arial" w:eastAsia="Arial" w:hAnsi="Arial" w:cs="Arial"/>
        </w:rPr>
        <w:t>,</w:t>
      </w:r>
      <w:r>
        <w:rPr>
          <w:rFonts w:ascii="Arial" w:eastAsia="Arial" w:hAnsi="Arial" w:cs="Arial"/>
        </w:rPr>
        <w:t xml:space="preserve"> contraditório, o fato </w:t>
      </w:r>
      <w:proofErr w:type="gramStart"/>
      <w:r>
        <w:rPr>
          <w:rFonts w:ascii="Arial" w:eastAsia="Arial" w:hAnsi="Arial" w:cs="Arial"/>
        </w:rPr>
        <w:t>deste deleitar-se</w:t>
      </w:r>
      <w:proofErr w:type="gramEnd"/>
      <w:r>
        <w:rPr>
          <w:rFonts w:ascii="Arial" w:eastAsia="Arial" w:hAnsi="Arial" w:cs="Arial"/>
        </w:rPr>
        <w:t xml:space="preserve"> sadicamente em seu sofrimento. Essa ambivalência dá-se por uma “id</w:t>
      </w:r>
      <w:r w:rsidR="00B85F8E">
        <w:rPr>
          <w:rFonts w:ascii="Arial" w:eastAsia="Arial" w:hAnsi="Arial" w:cs="Arial"/>
        </w:rPr>
        <w:t xml:space="preserve">entificação com o objeto odiado” </w:t>
      </w:r>
      <w:r>
        <w:rPr>
          <w:rFonts w:ascii="Arial" w:eastAsia="Arial" w:hAnsi="Arial" w:cs="Arial"/>
        </w:rPr>
        <w:t>(</w:t>
      </w:r>
      <w:r w:rsidR="0020373C">
        <w:rPr>
          <w:rFonts w:ascii="Arial" w:eastAsia="Arial" w:hAnsi="Arial" w:cs="Arial"/>
        </w:rPr>
        <w:t>FREUD, 2011</w:t>
      </w:r>
      <w:r w:rsidR="00B85F8E">
        <w:rPr>
          <w:rFonts w:ascii="Arial" w:eastAsia="Arial" w:hAnsi="Arial" w:cs="Arial"/>
        </w:rPr>
        <w:t>, p.3)</w:t>
      </w:r>
      <w:r>
        <w:rPr>
          <w:rFonts w:ascii="Arial" w:eastAsia="Arial" w:hAnsi="Arial" w:cs="Arial"/>
        </w:rPr>
        <w:t>. O ente que permanece vivo ora odeia ora ama seu objeto perdido. Ama pela possibilidade de retê-lo, ainda que de modo ilusório, e odeia</w:t>
      </w:r>
      <w:r w:rsidR="00B85F8E">
        <w:rPr>
          <w:rFonts w:ascii="Arial" w:eastAsia="Arial" w:hAnsi="Arial" w:cs="Arial"/>
        </w:rPr>
        <w:t>-o pela necessidade de retorno a</w:t>
      </w:r>
      <w:r>
        <w:rPr>
          <w:rFonts w:ascii="Arial" w:eastAsia="Arial" w:hAnsi="Arial" w:cs="Arial"/>
        </w:rPr>
        <w:t xml:space="preserve"> uma realidade onde o objeto de seu afeto faz-se ausente. </w:t>
      </w:r>
      <w:proofErr w:type="gramStart"/>
      <w:r>
        <w:rPr>
          <w:rFonts w:ascii="Arial" w:eastAsia="Arial" w:hAnsi="Arial" w:cs="Arial"/>
        </w:rPr>
        <w:t>As acusações feitas pelo melancólico dirige-se</w:t>
      </w:r>
      <w:proofErr w:type="gramEnd"/>
      <w:r>
        <w:rPr>
          <w:rFonts w:ascii="Arial" w:eastAsia="Arial" w:hAnsi="Arial" w:cs="Arial"/>
        </w:rPr>
        <w:t xml:space="preserve"> a outrem e a si, pois</w:t>
      </w:r>
      <w:r w:rsidR="00B85F8E">
        <w:rPr>
          <w:rFonts w:ascii="Arial" w:eastAsia="Arial" w:hAnsi="Arial" w:cs="Arial"/>
        </w:rPr>
        <w:t>,</w:t>
      </w:r>
      <w:r>
        <w:rPr>
          <w:rFonts w:ascii="Arial" w:eastAsia="Arial" w:hAnsi="Arial" w:cs="Arial"/>
        </w:rPr>
        <w:t xml:space="preserve"> na tentativa de afetar um culpado, é a si mesmo que afeta.</w:t>
      </w:r>
    </w:p>
    <w:p w14:paraId="5E0C07FE" w14:textId="039254C8" w:rsidR="00BD032A" w:rsidRDefault="00C81398">
      <w:pPr>
        <w:spacing w:line="360" w:lineRule="auto"/>
        <w:ind w:firstLine="709"/>
        <w:jc w:val="both"/>
        <w:rPr>
          <w:rFonts w:ascii="Arial" w:eastAsia="Arial" w:hAnsi="Arial" w:cs="Arial"/>
        </w:rPr>
      </w:pPr>
      <w:r>
        <w:rPr>
          <w:rFonts w:ascii="Arial" w:eastAsia="Arial" w:hAnsi="Arial" w:cs="Arial"/>
        </w:rPr>
        <w:t xml:space="preserve">O luto por sua vez é tido como um processo comum, igualmente posterior </w:t>
      </w:r>
      <w:proofErr w:type="gramStart"/>
      <w:r>
        <w:rPr>
          <w:rFonts w:ascii="Arial" w:eastAsia="Arial" w:hAnsi="Arial" w:cs="Arial"/>
        </w:rPr>
        <w:t>à</w:t>
      </w:r>
      <w:proofErr w:type="gramEnd"/>
      <w:r>
        <w:rPr>
          <w:rFonts w:ascii="Arial" w:eastAsia="Arial" w:hAnsi="Arial" w:cs="Arial"/>
        </w:rPr>
        <w:t xml:space="preserve"> uma perda do seu objeto de amor. Encontra-se em sua condição uma grande tristeza pela ausência de um ente queri</w:t>
      </w:r>
      <w:r w:rsidR="00B3725F">
        <w:rPr>
          <w:rFonts w:ascii="Arial" w:eastAsia="Arial" w:hAnsi="Arial" w:cs="Arial"/>
        </w:rPr>
        <w:t>do ou um “ideal de alguém” (KEHL</w:t>
      </w:r>
      <w:r>
        <w:rPr>
          <w:rFonts w:ascii="Arial" w:eastAsia="Arial" w:hAnsi="Arial" w:cs="Arial"/>
        </w:rPr>
        <w:t>, 2011, p.142) que fora perdido. Pode decorrer não apenas da morte, mas também da “perda de alguma abstração que ocupou o lugar de um ente querido” (</w:t>
      </w:r>
      <w:proofErr w:type="spellStart"/>
      <w:proofErr w:type="gramStart"/>
      <w:r>
        <w:rPr>
          <w:rFonts w:ascii="Arial" w:eastAsia="Arial" w:hAnsi="Arial" w:cs="Arial"/>
        </w:rPr>
        <w:t>Ibid</w:t>
      </w:r>
      <w:proofErr w:type="spellEnd"/>
      <w:proofErr w:type="gramEnd"/>
      <w:r w:rsidR="00B85F8E">
        <w:rPr>
          <w:rFonts w:ascii="Arial" w:eastAsia="Arial" w:hAnsi="Arial" w:cs="Arial"/>
        </w:rPr>
        <w:t>,</w:t>
      </w:r>
      <w:r>
        <w:rPr>
          <w:rFonts w:ascii="Arial" w:eastAsia="Arial" w:hAnsi="Arial" w:cs="Arial"/>
        </w:rPr>
        <w:t xml:space="preserve"> p.142). É assim, pois, expresso pela falta de algo, que pode ser teoricamente explicável e </w:t>
      </w:r>
      <w:proofErr w:type="spellStart"/>
      <w:r>
        <w:rPr>
          <w:rFonts w:ascii="Arial" w:eastAsia="Arial" w:hAnsi="Arial" w:cs="Arial"/>
        </w:rPr>
        <w:t>delineáve</w:t>
      </w:r>
      <w:r w:rsidR="00717BFD">
        <w:rPr>
          <w:rFonts w:ascii="Arial" w:eastAsia="Arial" w:hAnsi="Arial" w:cs="Arial"/>
        </w:rPr>
        <w:t>v</w:t>
      </w:r>
      <w:proofErr w:type="spellEnd"/>
      <w:r w:rsidR="00717BFD">
        <w:rPr>
          <w:rFonts w:ascii="Arial" w:eastAsia="Arial" w:hAnsi="Arial" w:cs="Arial"/>
        </w:rPr>
        <w:t>.</w:t>
      </w:r>
      <w:r>
        <w:rPr>
          <w:rFonts w:ascii="Arial" w:eastAsia="Arial" w:hAnsi="Arial" w:cs="Arial"/>
        </w:rPr>
        <w:t xml:space="preserve"> Uma mulher que perde seu filho</w:t>
      </w:r>
      <w:proofErr w:type="gramStart"/>
      <w:r>
        <w:rPr>
          <w:rFonts w:ascii="Arial" w:eastAsia="Arial" w:hAnsi="Arial" w:cs="Arial"/>
        </w:rPr>
        <w:t>, sofre</w:t>
      </w:r>
      <w:proofErr w:type="gramEnd"/>
      <w:r>
        <w:rPr>
          <w:rFonts w:ascii="Arial" w:eastAsia="Arial" w:hAnsi="Arial" w:cs="Arial"/>
        </w:rPr>
        <w:t xml:space="preserve"> consciente do objeto causador de seu sofrimento. Assim, compreende-se que no luto, de fato</w:t>
      </w:r>
      <w:r w:rsidR="00B85F8E">
        <w:rPr>
          <w:rFonts w:ascii="Arial" w:eastAsia="Arial" w:hAnsi="Arial" w:cs="Arial"/>
        </w:rPr>
        <w:t>,</w:t>
      </w:r>
      <w:r>
        <w:rPr>
          <w:rFonts w:ascii="Arial" w:eastAsia="Arial" w:hAnsi="Arial" w:cs="Arial"/>
        </w:rPr>
        <w:t xml:space="preserve"> “nada existe de inconsciente a respeito da perda” (</w:t>
      </w:r>
      <w:proofErr w:type="spellStart"/>
      <w:proofErr w:type="gramStart"/>
      <w:r>
        <w:rPr>
          <w:rFonts w:ascii="Arial" w:eastAsia="Arial" w:hAnsi="Arial" w:cs="Arial"/>
        </w:rPr>
        <w:t>Ibid</w:t>
      </w:r>
      <w:proofErr w:type="spellEnd"/>
      <w:proofErr w:type="gramEnd"/>
      <w:r w:rsidR="00B85F8E">
        <w:rPr>
          <w:rFonts w:ascii="Arial" w:eastAsia="Arial" w:hAnsi="Arial" w:cs="Arial"/>
        </w:rPr>
        <w:t>,</w:t>
      </w:r>
      <w:r>
        <w:rPr>
          <w:rFonts w:ascii="Arial" w:eastAsia="Arial" w:hAnsi="Arial" w:cs="Arial"/>
        </w:rPr>
        <w:t xml:space="preserve"> p.144).</w:t>
      </w:r>
    </w:p>
    <w:p w14:paraId="0E9B73C4" w14:textId="3B887BA4" w:rsidR="00BD032A" w:rsidRDefault="00C81398">
      <w:pPr>
        <w:spacing w:line="360" w:lineRule="auto"/>
        <w:ind w:firstLine="709"/>
        <w:jc w:val="both"/>
        <w:rPr>
          <w:rFonts w:ascii="Arial" w:eastAsia="Arial" w:hAnsi="Arial" w:cs="Arial"/>
        </w:rPr>
      </w:pPr>
      <w:r>
        <w:rPr>
          <w:rFonts w:ascii="Arial" w:eastAsia="Arial" w:hAnsi="Arial" w:cs="Arial"/>
        </w:rPr>
        <w:t xml:space="preserve">Certo de que a origem causadora de tal quadro é amplamente delimitada e que o mesmo não deve ser considerado como patológico ou passivo de tratamento, </w:t>
      </w:r>
      <w:r>
        <w:rPr>
          <w:rFonts w:ascii="Arial" w:eastAsia="Arial" w:hAnsi="Arial" w:cs="Arial"/>
        </w:rPr>
        <w:lastRenderedPageBreak/>
        <w:t xml:space="preserve">ponderamos outra característica inerente ao luto: ele é transitório. Não se espera que o enlutado permaneça em seu estado de afundamento eternamente. Ao contrário, pressupõe-se que esse período “seja superado </w:t>
      </w:r>
      <w:r w:rsidR="00B85F8E">
        <w:rPr>
          <w:rFonts w:ascii="Arial" w:eastAsia="Arial" w:hAnsi="Arial" w:cs="Arial"/>
        </w:rPr>
        <w:t xml:space="preserve">após certo lapso de tempo” (KEHL, 2011, p. </w:t>
      </w:r>
      <w:r>
        <w:rPr>
          <w:rFonts w:ascii="Arial" w:eastAsia="Arial" w:hAnsi="Arial" w:cs="Arial"/>
        </w:rPr>
        <w:t>143). No luto, todo o processo é temporal e</w:t>
      </w:r>
      <w:r w:rsidR="00AC6537">
        <w:rPr>
          <w:rFonts w:ascii="Arial" w:eastAsia="Arial" w:hAnsi="Arial" w:cs="Arial"/>
        </w:rPr>
        <w:t>,</w:t>
      </w:r>
      <w:r>
        <w:rPr>
          <w:rFonts w:ascii="Arial" w:eastAsia="Arial" w:hAnsi="Arial" w:cs="Arial"/>
        </w:rPr>
        <w:t xml:space="preserve"> assim, ao seu turno, faz com que seu objeto afligido tenda a se recuperar de seu estado, de modo a retomar a própria vida. Assim, é perceptível algo interessante ressaltado por Freud. O enlutado não vai ansiar reaver seu objeto de amor, mas vai “seguir em frente”. A imagem do objeto de amor perdido tenderá, assim, a desvanecer, passando de um estado presente </w:t>
      </w:r>
      <w:proofErr w:type="gramStart"/>
      <w:r>
        <w:rPr>
          <w:rFonts w:ascii="Arial" w:eastAsia="Arial" w:hAnsi="Arial" w:cs="Arial"/>
        </w:rPr>
        <w:t>à</w:t>
      </w:r>
      <w:proofErr w:type="gramEnd"/>
      <w:r>
        <w:rPr>
          <w:rFonts w:ascii="Arial" w:eastAsia="Arial" w:hAnsi="Arial" w:cs="Arial"/>
        </w:rPr>
        <w:t xml:space="preserve"> uma aceitação. O luto passará com o tempo.</w:t>
      </w:r>
    </w:p>
    <w:p w14:paraId="7CB4ED88" w14:textId="77777777" w:rsidR="00BD032A" w:rsidRDefault="00C81398">
      <w:pPr>
        <w:spacing w:line="360" w:lineRule="auto"/>
        <w:ind w:firstLine="709"/>
        <w:jc w:val="both"/>
        <w:rPr>
          <w:rFonts w:ascii="Arial" w:eastAsia="Arial" w:hAnsi="Arial" w:cs="Arial"/>
        </w:rPr>
      </w:pPr>
      <w:r>
        <w:rPr>
          <w:rFonts w:ascii="Arial" w:eastAsia="Arial" w:hAnsi="Arial" w:cs="Arial"/>
        </w:rPr>
        <w:t xml:space="preserve">É oportuna uma diferenciação oferecida por Freud, relativa às consequências de ambos os estados. Ao passo que a perda no luto é de natureza objetal e </w:t>
      </w:r>
      <w:r w:rsidR="000E0A0F">
        <w:rPr>
          <w:rFonts w:ascii="Arial" w:eastAsia="Arial" w:hAnsi="Arial" w:cs="Arial"/>
        </w:rPr>
        <w:t>n</w:t>
      </w:r>
      <w:r>
        <w:rPr>
          <w:rFonts w:ascii="Arial" w:eastAsia="Arial" w:hAnsi="Arial" w:cs="Arial"/>
        </w:rPr>
        <w:t>a melancolia ela se apresenta como ideal, concordamos que “no luto, é o mundo que se torna pobre e vazio; na melancolia, é o próprio ego” (</w:t>
      </w:r>
      <w:proofErr w:type="spellStart"/>
      <w:proofErr w:type="gramStart"/>
      <w:r>
        <w:rPr>
          <w:rFonts w:ascii="Arial" w:eastAsia="Arial" w:hAnsi="Arial" w:cs="Arial"/>
        </w:rPr>
        <w:t>Ibid</w:t>
      </w:r>
      <w:proofErr w:type="spellEnd"/>
      <w:proofErr w:type="gramEnd"/>
      <w:r w:rsidR="000E0A0F">
        <w:rPr>
          <w:rFonts w:ascii="Arial" w:eastAsia="Arial" w:hAnsi="Arial" w:cs="Arial"/>
        </w:rPr>
        <w:t>,</w:t>
      </w:r>
      <w:r>
        <w:rPr>
          <w:rFonts w:ascii="Arial" w:eastAsia="Arial" w:hAnsi="Arial" w:cs="Arial"/>
        </w:rPr>
        <w:t xml:space="preserve"> p.144), ou seja, na melancolia a vida do próprio indivíduo perde seu valor. Aqui, percebe-se que o enlutado, considerando a origem concreta de seu quadro, perderá o prazer nas coisas, enquanto o melancólico perderá essa satisfação em si mesmo, mostrando que a perda ocorreu em “seu ego” (</w:t>
      </w:r>
      <w:proofErr w:type="spellStart"/>
      <w:proofErr w:type="gramStart"/>
      <w:r>
        <w:rPr>
          <w:rFonts w:ascii="Arial" w:eastAsia="Arial" w:hAnsi="Arial" w:cs="Arial"/>
        </w:rPr>
        <w:t>Ibid</w:t>
      </w:r>
      <w:proofErr w:type="spellEnd"/>
      <w:proofErr w:type="gramEnd"/>
      <w:r w:rsidR="000E0A0F">
        <w:rPr>
          <w:rFonts w:ascii="Arial" w:eastAsia="Arial" w:hAnsi="Arial" w:cs="Arial"/>
        </w:rPr>
        <w:t>,</w:t>
      </w:r>
      <w:r>
        <w:rPr>
          <w:rFonts w:ascii="Arial" w:eastAsia="Arial" w:hAnsi="Arial" w:cs="Arial"/>
        </w:rPr>
        <w:t xml:space="preserve"> p.145).</w:t>
      </w:r>
    </w:p>
    <w:p w14:paraId="4409779D" w14:textId="77777777" w:rsidR="00BD032A" w:rsidRDefault="00BD032A">
      <w:pPr>
        <w:spacing w:line="360" w:lineRule="auto"/>
        <w:ind w:firstLine="709"/>
        <w:jc w:val="both"/>
        <w:rPr>
          <w:rFonts w:ascii="Arial" w:eastAsia="Arial" w:hAnsi="Arial" w:cs="Arial"/>
        </w:rPr>
      </w:pPr>
    </w:p>
    <w:p w14:paraId="3A3E8998" w14:textId="4D1382A6" w:rsidR="00BD032A" w:rsidRDefault="000356B9">
      <w:pPr>
        <w:spacing w:line="360" w:lineRule="auto"/>
        <w:jc w:val="both"/>
        <w:rPr>
          <w:rFonts w:ascii="Arial" w:eastAsia="Arial" w:hAnsi="Arial" w:cs="Arial"/>
          <w:b/>
        </w:rPr>
      </w:pPr>
      <w:r>
        <w:rPr>
          <w:rFonts w:ascii="Arial" w:eastAsia="Arial" w:hAnsi="Arial" w:cs="Arial"/>
          <w:b/>
        </w:rPr>
        <w:t>A Filosofia da Composição: o corvo e seu corvo</w:t>
      </w:r>
    </w:p>
    <w:p w14:paraId="0C31519B" w14:textId="77777777" w:rsidR="00BD032A" w:rsidRDefault="00BD032A">
      <w:pPr>
        <w:spacing w:line="360" w:lineRule="auto"/>
        <w:ind w:firstLine="709"/>
        <w:jc w:val="both"/>
        <w:rPr>
          <w:rFonts w:ascii="Arial" w:eastAsia="Arial" w:hAnsi="Arial" w:cs="Arial"/>
        </w:rPr>
      </w:pPr>
    </w:p>
    <w:p w14:paraId="5B14626D" w14:textId="6CF0277C" w:rsidR="00BD032A" w:rsidRDefault="00B3725F">
      <w:pPr>
        <w:spacing w:line="360" w:lineRule="auto"/>
        <w:ind w:firstLine="709"/>
        <w:jc w:val="both"/>
        <w:rPr>
          <w:rFonts w:ascii="Arial" w:eastAsia="Arial" w:hAnsi="Arial" w:cs="Arial"/>
        </w:rPr>
      </w:pPr>
      <w:r>
        <w:rPr>
          <w:rFonts w:ascii="Arial" w:eastAsia="Arial" w:hAnsi="Arial" w:cs="Arial"/>
        </w:rPr>
        <w:t xml:space="preserve">Segundo </w:t>
      </w:r>
      <w:r w:rsidR="00AC6537">
        <w:rPr>
          <w:rFonts w:ascii="Arial" w:eastAsia="Arial" w:hAnsi="Arial" w:cs="Arial"/>
        </w:rPr>
        <w:t xml:space="preserve">Araújo (2002), em seu livro </w:t>
      </w:r>
      <w:r w:rsidR="00C81398">
        <w:rPr>
          <w:rFonts w:ascii="Arial" w:eastAsia="Arial" w:hAnsi="Arial" w:cs="Arial"/>
          <w:i/>
        </w:rPr>
        <w:t>Edgar Allan Poe: um homem em sua sombra</w:t>
      </w:r>
      <w:r w:rsidR="00C81398">
        <w:rPr>
          <w:rFonts w:ascii="Arial" w:eastAsia="Arial" w:hAnsi="Arial" w:cs="Arial"/>
        </w:rPr>
        <w:t>, “estudar, pesquisar e escrever acerca da obra de Edgar Allan Poe é problema complexo que exige trabal</w:t>
      </w:r>
      <w:r w:rsidR="00AC6537">
        <w:rPr>
          <w:rFonts w:ascii="Arial" w:eastAsia="Arial" w:hAnsi="Arial" w:cs="Arial"/>
        </w:rPr>
        <w:t xml:space="preserve">ho acurado” (p.15). O </w:t>
      </w:r>
      <w:r w:rsidR="00C81398">
        <w:rPr>
          <w:rFonts w:ascii="Arial" w:eastAsia="Arial" w:hAnsi="Arial" w:cs="Arial"/>
        </w:rPr>
        <w:t xml:space="preserve">autor apresenta alguns dados relevantes para os que </w:t>
      </w:r>
      <w:r w:rsidR="000E0A0F">
        <w:rPr>
          <w:rFonts w:ascii="Arial" w:eastAsia="Arial" w:hAnsi="Arial" w:cs="Arial"/>
        </w:rPr>
        <w:t>pesquisam sobre Poe. Se a Cervantes</w:t>
      </w:r>
      <w:r w:rsidR="00C81398">
        <w:rPr>
          <w:rFonts w:ascii="Arial" w:eastAsia="Arial" w:hAnsi="Arial" w:cs="Arial"/>
        </w:rPr>
        <w:t xml:space="preserve"> é atribuído o título de pai do romance moderno e </w:t>
      </w:r>
      <w:proofErr w:type="gramStart"/>
      <w:r w:rsidR="00C81398">
        <w:rPr>
          <w:rFonts w:ascii="Arial" w:eastAsia="Arial" w:hAnsi="Arial" w:cs="Arial"/>
        </w:rPr>
        <w:t>à</w:t>
      </w:r>
      <w:proofErr w:type="gramEnd"/>
      <w:r w:rsidR="00C81398">
        <w:rPr>
          <w:rFonts w:ascii="Arial" w:eastAsia="Arial" w:hAnsi="Arial" w:cs="Arial"/>
        </w:rPr>
        <w:t xml:space="preserve"> Charles Baudelaire, pai da lírica moderna, é razoável</w:t>
      </w:r>
      <w:r w:rsidR="00EA7D15">
        <w:rPr>
          <w:rFonts w:ascii="Arial" w:eastAsia="Arial" w:hAnsi="Arial" w:cs="Arial"/>
        </w:rPr>
        <w:t>,</w:t>
      </w:r>
      <w:r w:rsidR="00C81398">
        <w:rPr>
          <w:rFonts w:ascii="Arial" w:eastAsia="Arial" w:hAnsi="Arial" w:cs="Arial"/>
        </w:rPr>
        <w:t xml:space="preserve"> assim</w:t>
      </w:r>
      <w:r w:rsidR="00EA7D15">
        <w:rPr>
          <w:rFonts w:ascii="Arial" w:eastAsia="Arial" w:hAnsi="Arial" w:cs="Arial"/>
        </w:rPr>
        <w:t>,</w:t>
      </w:r>
      <w:r w:rsidR="00C81398">
        <w:rPr>
          <w:rFonts w:ascii="Arial" w:eastAsia="Arial" w:hAnsi="Arial" w:cs="Arial"/>
        </w:rPr>
        <w:t xml:space="preserve"> conceber o escritor americano </w:t>
      </w:r>
      <w:r w:rsidR="00EA7D15">
        <w:rPr>
          <w:rFonts w:ascii="Arial" w:eastAsia="Arial" w:hAnsi="Arial" w:cs="Arial"/>
        </w:rPr>
        <w:t xml:space="preserve">Edgar Allan Poe </w:t>
      </w:r>
      <w:r w:rsidR="00C81398">
        <w:rPr>
          <w:rFonts w:ascii="Arial" w:eastAsia="Arial" w:hAnsi="Arial" w:cs="Arial"/>
        </w:rPr>
        <w:t xml:space="preserve">visto suas contribuições para o meio literário, tanto como referência para o </w:t>
      </w:r>
      <w:r w:rsidR="000E0A0F" w:rsidRPr="000E0A0F">
        <w:rPr>
          <w:rFonts w:ascii="Arial" w:eastAsia="Arial" w:hAnsi="Arial" w:cs="Arial"/>
        </w:rPr>
        <w:t>Romantismo</w:t>
      </w:r>
      <w:r w:rsidR="00C81398">
        <w:rPr>
          <w:rFonts w:ascii="Arial" w:eastAsia="Arial" w:hAnsi="Arial" w:cs="Arial"/>
        </w:rPr>
        <w:t>, como também criando um novo modo de escrever: um escrever r</w:t>
      </w:r>
      <w:r w:rsidR="000E0A0F">
        <w:rPr>
          <w:rFonts w:ascii="Arial" w:eastAsia="Arial" w:hAnsi="Arial" w:cs="Arial"/>
        </w:rPr>
        <w:t>eflexivo. Ainda segundo Araújo, Poe</w:t>
      </w:r>
      <w:r w:rsidR="00C81398">
        <w:rPr>
          <w:rFonts w:ascii="Arial" w:eastAsia="Arial" w:hAnsi="Arial" w:cs="Arial"/>
        </w:rPr>
        <w:t xml:space="preserve"> é conhecido como o pai do romance policial e das tramas de terror. Porém, das muitas coisas</w:t>
      </w:r>
      <w:r w:rsidR="003A6FBF">
        <w:rPr>
          <w:rFonts w:ascii="Arial" w:eastAsia="Arial" w:hAnsi="Arial" w:cs="Arial"/>
        </w:rPr>
        <w:t xml:space="preserve"> que </w:t>
      </w:r>
      <w:r w:rsidR="000E0A0F">
        <w:rPr>
          <w:rFonts w:ascii="Arial" w:eastAsia="Arial" w:hAnsi="Arial" w:cs="Arial"/>
        </w:rPr>
        <w:t>se podem</w:t>
      </w:r>
      <w:r w:rsidR="003A6FBF">
        <w:rPr>
          <w:rFonts w:ascii="Arial" w:eastAsia="Arial" w:hAnsi="Arial" w:cs="Arial"/>
        </w:rPr>
        <w:t xml:space="preserve"> dizer sobre </w:t>
      </w:r>
      <w:r w:rsidR="000E0A0F">
        <w:rPr>
          <w:rFonts w:ascii="Arial" w:eastAsia="Arial" w:hAnsi="Arial" w:cs="Arial"/>
        </w:rPr>
        <w:t xml:space="preserve">Edgar Allan </w:t>
      </w:r>
      <w:r w:rsidR="00C81398">
        <w:rPr>
          <w:rFonts w:ascii="Arial" w:eastAsia="Arial" w:hAnsi="Arial" w:cs="Arial"/>
        </w:rPr>
        <w:t xml:space="preserve">Poe, pouco se afirma com certeza. Seja no âmbito biográfico ou literário, a trajetória de Poe é cheia de lacunas e fatos especulativos. </w:t>
      </w:r>
    </w:p>
    <w:p w14:paraId="3810D580" w14:textId="77777777" w:rsidR="00BD032A" w:rsidRDefault="00C81398">
      <w:pPr>
        <w:spacing w:line="360" w:lineRule="auto"/>
        <w:ind w:firstLine="709"/>
        <w:jc w:val="both"/>
        <w:rPr>
          <w:rFonts w:ascii="Arial" w:eastAsia="Arial" w:hAnsi="Arial" w:cs="Arial"/>
        </w:rPr>
      </w:pPr>
      <w:r>
        <w:rPr>
          <w:rFonts w:ascii="Arial" w:eastAsia="Arial" w:hAnsi="Arial" w:cs="Arial"/>
        </w:rPr>
        <w:t>Apesar das divergência</w:t>
      </w:r>
      <w:r w:rsidR="003A6FBF">
        <w:rPr>
          <w:rFonts w:ascii="Arial" w:eastAsia="Arial" w:hAnsi="Arial" w:cs="Arial"/>
        </w:rPr>
        <w:t xml:space="preserve">s, é consensual que </w:t>
      </w:r>
      <w:r>
        <w:rPr>
          <w:rFonts w:ascii="Arial" w:eastAsia="Arial" w:hAnsi="Arial" w:cs="Arial"/>
        </w:rPr>
        <w:t xml:space="preserve">Poe tenha nascido em Boston, Massachusetts em 19 de janeiro de 1809 e tenha morrido em </w:t>
      </w:r>
      <w:proofErr w:type="gramStart"/>
      <w:r>
        <w:rPr>
          <w:rFonts w:ascii="Arial" w:eastAsia="Arial" w:hAnsi="Arial" w:cs="Arial"/>
        </w:rPr>
        <w:t>7</w:t>
      </w:r>
      <w:proofErr w:type="gramEnd"/>
      <w:r>
        <w:rPr>
          <w:rFonts w:ascii="Arial" w:eastAsia="Arial" w:hAnsi="Arial" w:cs="Arial"/>
        </w:rPr>
        <w:t xml:space="preserve"> de outubro de 1849. </w:t>
      </w:r>
      <w:r>
        <w:rPr>
          <w:rFonts w:ascii="Arial" w:eastAsia="Arial" w:hAnsi="Arial" w:cs="Arial"/>
        </w:rPr>
        <w:lastRenderedPageBreak/>
        <w:t>Nesse curto período de vida, Poe desenvolveu-se como ex</w:t>
      </w:r>
      <w:r w:rsidR="00FE0967">
        <w:rPr>
          <w:rFonts w:ascii="Arial" w:eastAsia="Arial" w:hAnsi="Arial" w:cs="Arial"/>
        </w:rPr>
        <w:t>poente na literatura. Sua vida “</w:t>
      </w:r>
      <w:r>
        <w:rPr>
          <w:rFonts w:ascii="Arial" w:eastAsia="Arial" w:hAnsi="Arial" w:cs="Arial"/>
        </w:rPr>
        <w:t>atribulada e cheia de acontecimentos extraordinários” (ARAÚJO, 2002, p.17) contribui</w:t>
      </w:r>
      <w:r w:rsidR="00FE0967">
        <w:rPr>
          <w:rFonts w:ascii="Arial" w:eastAsia="Arial" w:hAnsi="Arial" w:cs="Arial"/>
        </w:rPr>
        <w:t>u</w:t>
      </w:r>
      <w:r>
        <w:rPr>
          <w:rFonts w:ascii="Arial" w:eastAsia="Arial" w:hAnsi="Arial" w:cs="Arial"/>
        </w:rPr>
        <w:t xml:space="preserve"> para a construção de sua obra. Dentre as mais conhecidas, 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certamente é uma das mais aclamadas.</w:t>
      </w:r>
    </w:p>
    <w:p w14:paraId="78DB6A89" w14:textId="77777777" w:rsidR="00BD032A" w:rsidRDefault="00FE0967">
      <w:pPr>
        <w:spacing w:line="360" w:lineRule="auto"/>
        <w:ind w:firstLine="709"/>
        <w:jc w:val="both"/>
        <w:rPr>
          <w:rFonts w:ascii="Arial" w:eastAsia="Arial" w:hAnsi="Arial" w:cs="Arial"/>
        </w:rPr>
      </w:pPr>
      <w:r>
        <w:rPr>
          <w:rFonts w:ascii="Arial" w:eastAsia="Arial" w:hAnsi="Arial" w:cs="Arial"/>
        </w:rPr>
        <w:t>O título</w:t>
      </w:r>
      <w:r w:rsidR="00C81398">
        <w:rPr>
          <w:rFonts w:ascii="Arial" w:eastAsia="Arial" w:hAnsi="Arial" w:cs="Arial"/>
          <w:i/>
        </w:rPr>
        <w:t xml:space="preserve"> The </w:t>
      </w:r>
      <w:proofErr w:type="spellStart"/>
      <w:r w:rsidR="00C81398">
        <w:rPr>
          <w:rFonts w:ascii="Arial" w:eastAsia="Arial" w:hAnsi="Arial" w:cs="Arial"/>
          <w:i/>
        </w:rPr>
        <w:t>Raven</w:t>
      </w:r>
      <w:proofErr w:type="spellEnd"/>
      <w:r w:rsidR="00C81398">
        <w:rPr>
          <w:rFonts w:ascii="Arial" w:eastAsia="Arial" w:hAnsi="Arial" w:cs="Arial"/>
          <w:i/>
        </w:rPr>
        <w:t xml:space="preserve"> (o corvo),</w:t>
      </w:r>
      <w:r w:rsidR="00C81398">
        <w:rPr>
          <w:rFonts w:ascii="Arial" w:eastAsia="Arial" w:hAnsi="Arial" w:cs="Arial"/>
        </w:rPr>
        <w:t xml:space="preserve"> em si, relaciona o autor à sua obra visto as associações feitas desde o início de sua publicação. Ao criar o poema, Edgar Allan Poe inspirou nos leitores da </w:t>
      </w:r>
      <w:r w:rsidR="00C81398">
        <w:rPr>
          <w:rFonts w:ascii="Arial" w:eastAsia="Arial" w:hAnsi="Arial" w:cs="Arial"/>
          <w:i/>
        </w:rPr>
        <w:t xml:space="preserve">New York </w:t>
      </w:r>
      <w:proofErr w:type="spellStart"/>
      <w:r w:rsidR="00C81398">
        <w:rPr>
          <w:rFonts w:ascii="Arial" w:eastAsia="Arial" w:hAnsi="Arial" w:cs="Arial"/>
          <w:i/>
        </w:rPr>
        <w:t>Evening</w:t>
      </w:r>
      <w:proofErr w:type="spellEnd"/>
      <w:r w:rsidR="00C81398">
        <w:rPr>
          <w:rFonts w:ascii="Arial" w:eastAsia="Arial" w:hAnsi="Arial" w:cs="Arial"/>
          <w:i/>
        </w:rPr>
        <w:t xml:space="preserve"> </w:t>
      </w:r>
      <w:proofErr w:type="spellStart"/>
      <w:r w:rsidR="00C81398">
        <w:rPr>
          <w:rFonts w:ascii="Arial" w:eastAsia="Arial" w:hAnsi="Arial" w:cs="Arial"/>
          <w:i/>
        </w:rPr>
        <w:t>Mirror</w:t>
      </w:r>
      <w:proofErr w:type="spellEnd"/>
      <w:r w:rsidR="00C81398">
        <w:rPr>
          <w:rFonts w:ascii="Arial" w:eastAsia="Arial" w:hAnsi="Arial" w:cs="Arial"/>
          <w:i/>
        </w:rPr>
        <w:t xml:space="preserve"> </w:t>
      </w:r>
      <w:r w:rsidR="00C81398">
        <w:rPr>
          <w:rFonts w:ascii="Arial" w:eastAsia="Arial" w:hAnsi="Arial" w:cs="Arial"/>
        </w:rPr>
        <w:t xml:space="preserve">uma curiosidade em torno de sua obra. Todos queriam saber a respeito de seu compositor. Tal curiosidade se deu inicialmente pelo fato de o poema não ter sido assinado, fazendo com que se propagasse em outros jornais. Assim, de modo a satisfazer as expectativas, Edgar Allan Poe revela-se como sendo autor do poema </w:t>
      </w:r>
      <w:r w:rsidR="00C81398">
        <w:rPr>
          <w:rFonts w:ascii="Arial" w:eastAsia="Arial" w:hAnsi="Arial" w:cs="Arial"/>
          <w:i/>
        </w:rPr>
        <w:t xml:space="preserve">The </w:t>
      </w:r>
      <w:proofErr w:type="spellStart"/>
      <w:r w:rsidR="00C81398">
        <w:rPr>
          <w:rFonts w:ascii="Arial" w:eastAsia="Arial" w:hAnsi="Arial" w:cs="Arial"/>
          <w:i/>
        </w:rPr>
        <w:t>Raven</w:t>
      </w:r>
      <w:proofErr w:type="spellEnd"/>
      <w:r w:rsidR="00C81398">
        <w:rPr>
          <w:rFonts w:ascii="Arial" w:eastAsia="Arial" w:hAnsi="Arial" w:cs="Arial"/>
        </w:rPr>
        <w:t>. A essa altura, o escritor anônimo do poema já era conhecido pelo título de sua obra. Porém, essa revelação não fez cessar os questionamentos, mas</w:t>
      </w:r>
      <w:r>
        <w:rPr>
          <w:rFonts w:ascii="Arial" w:eastAsia="Arial" w:hAnsi="Arial" w:cs="Arial"/>
        </w:rPr>
        <w:t>, ao contrário, os aumentaram</w:t>
      </w:r>
      <w:r w:rsidR="00C81398">
        <w:rPr>
          <w:rFonts w:ascii="Arial" w:eastAsia="Arial" w:hAnsi="Arial" w:cs="Arial"/>
        </w:rPr>
        <w:t xml:space="preserve"> e, para responder às inquietações dos leitores, ele escreve o ensaio </w:t>
      </w:r>
      <w:r w:rsidR="00C81398">
        <w:rPr>
          <w:rFonts w:ascii="Arial" w:eastAsia="Arial" w:hAnsi="Arial" w:cs="Arial"/>
          <w:i/>
        </w:rPr>
        <w:t xml:space="preserve">The </w:t>
      </w:r>
      <w:proofErr w:type="spellStart"/>
      <w:r w:rsidR="00C81398">
        <w:rPr>
          <w:rFonts w:ascii="Arial" w:eastAsia="Arial" w:hAnsi="Arial" w:cs="Arial"/>
          <w:i/>
        </w:rPr>
        <w:t>Philosophy</w:t>
      </w:r>
      <w:proofErr w:type="spellEnd"/>
      <w:r w:rsidR="00C81398">
        <w:rPr>
          <w:rFonts w:ascii="Arial" w:eastAsia="Arial" w:hAnsi="Arial" w:cs="Arial"/>
          <w:i/>
        </w:rPr>
        <w:t xml:space="preserve"> </w:t>
      </w:r>
      <w:proofErr w:type="spellStart"/>
      <w:r w:rsidR="00C81398">
        <w:rPr>
          <w:rFonts w:ascii="Arial" w:eastAsia="Arial" w:hAnsi="Arial" w:cs="Arial"/>
          <w:i/>
        </w:rPr>
        <w:t>of</w:t>
      </w:r>
      <w:proofErr w:type="spellEnd"/>
      <w:r w:rsidR="00C81398">
        <w:rPr>
          <w:rFonts w:ascii="Arial" w:eastAsia="Arial" w:hAnsi="Arial" w:cs="Arial"/>
          <w:i/>
        </w:rPr>
        <w:t xml:space="preserve"> </w:t>
      </w:r>
      <w:proofErr w:type="spellStart"/>
      <w:r w:rsidR="00C81398">
        <w:rPr>
          <w:rFonts w:ascii="Arial" w:eastAsia="Arial" w:hAnsi="Arial" w:cs="Arial"/>
          <w:i/>
        </w:rPr>
        <w:t>Composition</w:t>
      </w:r>
      <w:proofErr w:type="spellEnd"/>
      <w:r w:rsidR="00C81398">
        <w:rPr>
          <w:rFonts w:ascii="Arial" w:eastAsia="Arial" w:hAnsi="Arial" w:cs="Arial"/>
          <w:i/>
        </w:rPr>
        <w:t xml:space="preserve"> (</w:t>
      </w:r>
      <w:r>
        <w:rPr>
          <w:rFonts w:ascii="Arial" w:eastAsia="Arial" w:hAnsi="Arial" w:cs="Arial"/>
          <w:i/>
        </w:rPr>
        <w:t xml:space="preserve">A </w:t>
      </w:r>
      <w:r w:rsidR="00C81398">
        <w:rPr>
          <w:rFonts w:ascii="Arial" w:eastAsia="Arial" w:hAnsi="Arial" w:cs="Arial"/>
          <w:i/>
        </w:rPr>
        <w:t>Filosofia da Composição)</w:t>
      </w:r>
      <w:r w:rsidR="00C81398">
        <w:rPr>
          <w:rFonts w:ascii="Arial" w:eastAsia="Arial" w:hAnsi="Arial" w:cs="Arial"/>
        </w:rPr>
        <w:t xml:space="preserve"> onde explica o seu processo criativo, a metodologia usada na tessitura de seu poema.</w:t>
      </w:r>
    </w:p>
    <w:p w14:paraId="1492FE36" w14:textId="77777777" w:rsidR="00BD032A" w:rsidRDefault="00C81398">
      <w:pPr>
        <w:spacing w:line="360" w:lineRule="auto"/>
        <w:ind w:firstLine="709"/>
        <w:jc w:val="both"/>
        <w:rPr>
          <w:rFonts w:ascii="Arial" w:eastAsia="Arial" w:hAnsi="Arial" w:cs="Arial"/>
        </w:rPr>
      </w:pPr>
      <w:r>
        <w:rPr>
          <w:rFonts w:ascii="Arial" w:eastAsia="Arial" w:hAnsi="Arial" w:cs="Arial"/>
        </w:rPr>
        <w:t xml:space="preserve">Sua intenção foi de teorizar seu processo de criação, descrevendo sua lógica. Considera-se, porém, </w:t>
      </w:r>
      <w:proofErr w:type="gramStart"/>
      <w:r>
        <w:rPr>
          <w:rFonts w:ascii="Arial" w:eastAsia="Arial" w:hAnsi="Arial" w:cs="Arial"/>
        </w:rPr>
        <w:t>que</w:t>
      </w:r>
      <w:proofErr w:type="gramEnd"/>
      <w:r>
        <w:rPr>
          <w:rFonts w:ascii="Arial" w:eastAsia="Arial" w:hAnsi="Arial" w:cs="Arial"/>
        </w:rPr>
        <w:t xml:space="preserve"> </w:t>
      </w:r>
    </w:p>
    <w:p w14:paraId="2AFED1FA" w14:textId="77777777" w:rsidR="00F773D3" w:rsidRDefault="00F773D3">
      <w:pPr>
        <w:spacing w:line="360" w:lineRule="auto"/>
        <w:ind w:firstLine="709"/>
        <w:jc w:val="both"/>
        <w:rPr>
          <w:rFonts w:ascii="Arial" w:eastAsia="Arial" w:hAnsi="Arial" w:cs="Arial"/>
        </w:rPr>
      </w:pPr>
    </w:p>
    <w:p w14:paraId="662F1B95" w14:textId="77777777" w:rsidR="00BD032A" w:rsidRDefault="00C81398">
      <w:pPr>
        <w:ind w:left="2268"/>
        <w:jc w:val="both"/>
        <w:rPr>
          <w:rFonts w:ascii="Arial" w:eastAsia="Arial" w:hAnsi="Arial" w:cs="Arial"/>
          <w:sz w:val="20"/>
          <w:szCs w:val="20"/>
        </w:rPr>
      </w:pPr>
      <w:r>
        <w:rPr>
          <w:rFonts w:ascii="Arial" w:eastAsia="Arial" w:hAnsi="Arial" w:cs="Arial"/>
          <w:sz w:val="20"/>
          <w:szCs w:val="20"/>
        </w:rPr>
        <w:t xml:space="preserve">[...] não se trata de uma matemática </w:t>
      </w:r>
      <w:proofErr w:type="spellStart"/>
      <w:r>
        <w:rPr>
          <w:rFonts w:ascii="Arial" w:eastAsia="Arial" w:hAnsi="Arial" w:cs="Arial"/>
          <w:sz w:val="20"/>
          <w:szCs w:val="20"/>
        </w:rPr>
        <w:t>quantitativista</w:t>
      </w:r>
      <w:proofErr w:type="spellEnd"/>
      <w:r>
        <w:rPr>
          <w:rFonts w:ascii="Arial" w:eastAsia="Arial" w:hAnsi="Arial" w:cs="Arial"/>
          <w:sz w:val="20"/>
          <w:szCs w:val="20"/>
        </w:rPr>
        <w:t>, medida por números ou equ</w:t>
      </w:r>
      <w:r w:rsidR="00FE0967">
        <w:rPr>
          <w:rFonts w:ascii="Arial" w:eastAsia="Arial" w:hAnsi="Arial" w:cs="Arial"/>
          <w:sz w:val="20"/>
          <w:szCs w:val="20"/>
        </w:rPr>
        <w:t xml:space="preserve">ivalentes, e, </w:t>
      </w:r>
      <w:r>
        <w:rPr>
          <w:rFonts w:ascii="Arial" w:eastAsia="Arial" w:hAnsi="Arial" w:cs="Arial"/>
          <w:sz w:val="20"/>
          <w:szCs w:val="20"/>
        </w:rPr>
        <w:t xml:space="preserve">sim, por uma disciplina guiada pela intuição da similaridade, pela ‘simetria ou consistência’, como está demonstrado, por exemplo, no poema </w:t>
      </w:r>
      <w:proofErr w:type="spellStart"/>
      <w:r>
        <w:rPr>
          <w:rFonts w:ascii="Arial" w:eastAsia="Arial" w:hAnsi="Arial" w:cs="Arial"/>
          <w:i/>
          <w:sz w:val="20"/>
          <w:szCs w:val="20"/>
        </w:rPr>
        <w:t>Eureka</w:t>
      </w:r>
      <w:proofErr w:type="spellEnd"/>
      <w:r>
        <w:rPr>
          <w:rFonts w:ascii="Arial" w:eastAsia="Arial" w:hAnsi="Arial" w:cs="Arial"/>
          <w:sz w:val="20"/>
          <w:szCs w:val="20"/>
        </w:rPr>
        <w:t xml:space="preserve"> (ARAÚJO, 2002, p.92).</w:t>
      </w:r>
    </w:p>
    <w:p w14:paraId="38420549" w14:textId="77777777" w:rsidR="00BD032A" w:rsidRDefault="00BD032A">
      <w:pPr>
        <w:spacing w:line="360" w:lineRule="auto"/>
        <w:ind w:left="2880"/>
        <w:jc w:val="both"/>
        <w:rPr>
          <w:rFonts w:ascii="Arial" w:eastAsia="Arial" w:hAnsi="Arial" w:cs="Arial"/>
          <w:sz w:val="20"/>
          <w:szCs w:val="20"/>
        </w:rPr>
      </w:pPr>
    </w:p>
    <w:p w14:paraId="57D19969" w14:textId="77777777" w:rsidR="00BD032A" w:rsidRDefault="00C81398">
      <w:pPr>
        <w:spacing w:line="360" w:lineRule="auto"/>
        <w:ind w:firstLine="709"/>
        <w:jc w:val="both"/>
        <w:rPr>
          <w:rFonts w:ascii="Arial" w:eastAsia="Arial" w:hAnsi="Arial" w:cs="Arial"/>
        </w:rPr>
      </w:pPr>
      <w:r>
        <w:rPr>
          <w:rFonts w:ascii="Arial" w:eastAsia="Arial" w:hAnsi="Arial" w:cs="Arial"/>
        </w:rPr>
        <w:t xml:space="preserve">Poe afirma que “nenhum ponto de sua composição se refere ao acaso, ou à intuição” (POE, </w:t>
      </w:r>
      <w:r w:rsidR="00FE0967">
        <w:rPr>
          <w:rFonts w:ascii="Arial" w:eastAsia="Arial" w:hAnsi="Arial" w:cs="Arial"/>
        </w:rPr>
        <w:t>2004</w:t>
      </w:r>
      <w:r>
        <w:rPr>
          <w:rFonts w:ascii="Arial" w:eastAsia="Arial" w:hAnsi="Arial" w:cs="Arial"/>
        </w:rPr>
        <w:t>, p.13), mas sim fruto de um trabalho racional e reflexivo, visto sua aversão à noção de uma poesia que surgisse “do nada”. Ao contrário, ele concebia a poesia e a prosa como resultados de uma equação matemática, que deveriam seguir passos ordenados em vista de um fim. Tal perspectiva é, segundo o autor, rejeitada por outros escritores, os quais parecem não se dispor a revelar seu modo de proceder por dois motivos: ou por não serem capazes de retomar seu método ou por receio de expô-lo, de modo a desmistificar sua criação.</w:t>
      </w:r>
    </w:p>
    <w:p w14:paraId="1EF72D75" w14:textId="62C260A1" w:rsidR="00BD032A" w:rsidRDefault="00883F2D">
      <w:pPr>
        <w:spacing w:line="360" w:lineRule="auto"/>
        <w:ind w:firstLine="709"/>
        <w:jc w:val="both"/>
        <w:rPr>
          <w:rFonts w:ascii="Arial" w:eastAsia="Arial" w:hAnsi="Arial" w:cs="Arial"/>
        </w:rPr>
      </w:pPr>
      <w:r>
        <w:rPr>
          <w:rFonts w:ascii="Arial" w:eastAsia="Arial" w:hAnsi="Arial" w:cs="Arial"/>
        </w:rPr>
        <w:t>A</w:t>
      </w:r>
      <w:r w:rsidR="00C81398">
        <w:rPr>
          <w:rFonts w:ascii="Arial" w:eastAsia="Arial" w:hAnsi="Arial" w:cs="Arial"/>
        </w:rPr>
        <w:t xml:space="preserve">o contrário, </w:t>
      </w:r>
      <w:r>
        <w:rPr>
          <w:rFonts w:ascii="Arial" w:eastAsia="Arial" w:hAnsi="Arial" w:cs="Arial"/>
        </w:rPr>
        <w:t xml:space="preserve">Poe </w:t>
      </w:r>
      <w:r w:rsidR="00C81398">
        <w:rPr>
          <w:rFonts w:ascii="Arial" w:eastAsia="Arial" w:hAnsi="Arial" w:cs="Arial"/>
        </w:rPr>
        <w:t xml:space="preserve">apresenta de forma sistemática os seus critérios de seleção dos constituintes do poema </w:t>
      </w:r>
      <w:r w:rsidR="00C81398">
        <w:rPr>
          <w:rFonts w:ascii="Arial" w:eastAsia="Arial" w:hAnsi="Arial" w:cs="Arial"/>
          <w:i/>
        </w:rPr>
        <w:t xml:space="preserve">The </w:t>
      </w:r>
      <w:proofErr w:type="spellStart"/>
      <w:r w:rsidR="00C81398">
        <w:rPr>
          <w:rFonts w:ascii="Arial" w:eastAsia="Arial" w:hAnsi="Arial" w:cs="Arial"/>
          <w:i/>
        </w:rPr>
        <w:t>Raven</w:t>
      </w:r>
      <w:proofErr w:type="spellEnd"/>
      <w:r w:rsidR="00C81398">
        <w:rPr>
          <w:rFonts w:ascii="Arial" w:eastAsia="Arial" w:hAnsi="Arial" w:cs="Arial"/>
        </w:rPr>
        <w:t xml:space="preserve">, delimitando o cenário, os personagens e ações relacionadas ao efeito pretendido. Para tanto, ele toma como ponto de partida o teor melancólico e o considera como o mais apropriado para sua composição. </w:t>
      </w:r>
      <w:r w:rsidR="00C81398">
        <w:rPr>
          <w:rFonts w:ascii="Arial" w:eastAsia="Arial" w:hAnsi="Arial" w:cs="Arial"/>
        </w:rPr>
        <w:lastRenderedPageBreak/>
        <w:t>Desse modo, o autor propõe que a tessitura de seu texto foi feita de maneira mais racional do que seus contemporâneos românticos defendiam.</w:t>
      </w:r>
    </w:p>
    <w:p w14:paraId="0B97B2F4" w14:textId="14343A1F" w:rsidR="00BD032A" w:rsidRDefault="00C81398">
      <w:pPr>
        <w:spacing w:line="360" w:lineRule="auto"/>
        <w:ind w:firstLine="709"/>
        <w:jc w:val="both"/>
        <w:rPr>
          <w:rFonts w:ascii="Arial" w:eastAsia="Arial" w:hAnsi="Arial" w:cs="Arial"/>
        </w:rPr>
      </w:pPr>
      <w:r>
        <w:rPr>
          <w:rFonts w:ascii="Arial" w:eastAsia="Arial" w:hAnsi="Arial" w:cs="Arial"/>
        </w:rPr>
        <w:t xml:space="preserve">Na composição de seu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i/>
        </w:rPr>
        <w:t>,</w:t>
      </w:r>
      <w:r>
        <w:rPr>
          <w:rFonts w:ascii="Arial" w:eastAsia="Arial" w:hAnsi="Arial" w:cs="Arial"/>
        </w:rPr>
        <w:t xml:space="preserve"> Edgar Allan Poe considerou os elementos constituintes de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de modo a alcançar alguns objetivos. Desde o tom melancólico até extensão de sua obra. O poema é o resultado da lógica </w:t>
      </w:r>
      <w:proofErr w:type="spellStart"/>
      <w:r>
        <w:rPr>
          <w:rFonts w:ascii="Arial" w:eastAsia="Arial" w:hAnsi="Arial" w:cs="Arial"/>
        </w:rPr>
        <w:t>Poeana</w:t>
      </w:r>
      <w:proofErr w:type="spellEnd"/>
      <w:r>
        <w:rPr>
          <w:rFonts w:ascii="Arial" w:eastAsia="Arial" w:hAnsi="Arial" w:cs="Arial"/>
        </w:rPr>
        <w:t>, a qual faz uso de uma “aproximação das palavras pelas sua</w:t>
      </w:r>
      <w:r w:rsidR="00883F2D">
        <w:rPr>
          <w:rFonts w:ascii="Arial" w:eastAsia="Arial" w:hAnsi="Arial" w:cs="Arial"/>
        </w:rPr>
        <w:t>s semelhanças de som [...]” (VALÉRY, 1958 apud JAKOBSON, 1991</w:t>
      </w:r>
      <w:r>
        <w:rPr>
          <w:rFonts w:ascii="Arial" w:eastAsia="Arial" w:hAnsi="Arial" w:cs="Arial"/>
        </w:rPr>
        <w:t>, p.93), criando uma proximidade entre significado e significante. Assim</w:t>
      </w:r>
      <w:r w:rsidR="00883F2D">
        <w:rPr>
          <w:rFonts w:ascii="Arial" w:eastAsia="Arial" w:hAnsi="Arial" w:cs="Arial"/>
        </w:rPr>
        <w:t>,</w:t>
      </w:r>
      <w:r>
        <w:rPr>
          <w:rFonts w:ascii="Arial" w:eastAsia="Arial" w:hAnsi="Arial" w:cs="Arial"/>
        </w:rPr>
        <w:t xml:space="preserve"> compreende-se a relação feita por Jakobson entre som e sentido, em que o autor associa ambas as noções, pois os elementos selecionados na escrita do poema criam uma relação entre a figura sonora e o próprio símb</w:t>
      </w:r>
      <w:r w:rsidR="00883F2D">
        <w:rPr>
          <w:rFonts w:ascii="Arial" w:eastAsia="Arial" w:hAnsi="Arial" w:cs="Arial"/>
        </w:rPr>
        <w:t xml:space="preserve">olo. </w:t>
      </w:r>
      <w:proofErr w:type="gramStart"/>
      <w:r w:rsidR="00883F2D">
        <w:rPr>
          <w:rFonts w:ascii="Arial" w:eastAsia="Arial" w:hAnsi="Arial" w:cs="Arial"/>
        </w:rPr>
        <w:t>É</w:t>
      </w:r>
      <w:proofErr w:type="gramEnd"/>
      <w:r w:rsidR="00883F2D">
        <w:rPr>
          <w:rFonts w:ascii="Arial" w:eastAsia="Arial" w:hAnsi="Arial" w:cs="Arial"/>
        </w:rPr>
        <w:t xml:space="preserve"> deste modo</w:t>
      </w:r>
      <w:r>
        <w:rPr>
          <w:rFonts w:ascii="Arial" w:eastAsia="Arial" w:hAnsi="Arial" w:cs="Arial"/>
        </w:rPr>
        <w:t xml:space="preserve"> que se compreende</w:t>
      </w:r>
      <w:r w:rsidR="00883F2D">
        <w:rPr>
          <w:rFonts w:ascii="Arial" w:eastAsia="Arial" w:hAnsi="Arial" w:cs="Arial"/>
        </w:rPr>
        <w:t>m</w:t>
      </w:r>
      <w:r>
        <w:rPr>
          <w:rFonts w:ascii="Arial" w:eastAsia="Arial" w:hAnsi="Arial" w:cs="Arial"/>
        </w:rPr>
        <w:t xml:space="preserve"> suas associações desde o título, pois </w:t>
      </w:r>
      <w:r w:rsidR="00883F2D">
        <w:rPr>
          <w:rFonts w:ascii="Arial" w:eastAsia="Arial" w:hAnsi="Arial" w:cs="Arial"/>
          <w:i/>
        </w:rPr>
        <w:t>“</w:t>
      </w:r>
      <w:proofErr w:type="spellStart"/>
      <w:r w:rsidR="00883F2D" w:rsidRPr="00883F2D">
        <w:rPr>
          <w:rFonts w:ascii="Arial" w:eastAsia="Arial" w:hAnsi="Arial" w:cs="Arial"/>
        </w:rPr>
        <w:t>r</w:t>
      </w:r>
      <w:r w:rsidRPr="00883F2D">
        <w:rPr>
          <w:rFonts w:ascii="Arial" w:eastAsia="Arial" w:hAnsi="Arial" w:cs="Arial"/>
        </w:rPr>
        <w:t>aven</w:t>
      </w:r>
      <w:proofErr w:type="spellEnd"/>
      <w:r w:rsidRPr="00883F2D">
        <w:rPr>
          <w:rFonts w:ascii="Arial" w:eastAsia="Arial" w:hAnsi="Arial" w:cs="Arial"/>
        </w:rPr>
        <w:t xml:space="preserve"> estaria para</w:t>
      </w:r>
      <w:r>
        <w:rPr>
          <w:rFonts w:ascii="Arial" w:eastAsia="Arial" w:hAnsi="Arial" w:cs="Arial"/>
          <w:i/>
        </w:rPr>
        <w:t xml:space="preserve"> </w:t>
      </w:r>
      <w:proofErr w:type="spellStart"/>
      <w:r>
        <w:rPr>
          <w:rFonts w:ascii="Arial" w:eastAsia="Arial" w:hAnsi="Arial" w:cs="Arial"/>
          <w:i/>
        </w:rPr>
        <w:t>nevermore</w:t>
      </w:r>
      <w:proofErr w:type="spellEnd"/>
      <w:r>
        <w:rPr>
          <w:rFonts w:ascii="Arial" w:eastAsia="Arial" w:hAnsi="Arial" w:cs="Arial"/>
          <w:i/>
        </w:rPr>
        <w:t>”</w:t>
      </w:r>
      <w:r>
        <w:rPr>
          <w:rFonts w:ascii="Arial" w:eastAsia="Arial" w:hAnsi="Arial" w:cs="Arial"/>
        </w:rPr>
        <w:t xml:space="preserve"> (ARAÚJO, 2002, p.94) visto a relação entre som e sentido decorrente das escolhas feitas por Poe. Os fonemas /n/ /v/ /r/ presentes na palavra </w:t>
      </w:r>
      <w:proofErr w:type="spellStart"/>
      <w:r w:rsidRPr="00883F2D">
        <w:rPr>
          <w:rFonts w:ascii="Arial" w:eastAsia="Arial" w:hAnsi="Arial" w:cs="Arial"/>
          <w:i/>
        </w:rPr>
        <w:t>never</w:t>
      </w:r>
      <w:proofErr w:type="spellEnd"/>
      <w:r>
        <w:rPr>
          <w:rFonts w:ascii="Arial" w:eastAsia="Arial" w:hAnsi="Arial" w:cs="Arial"/>
        </w:rPr>
        <w:t xml:space="preserve"> são os mesmos da palavra</w:t>
      </w:r>
      <w:r>
        <w:rPr>
          <w:rFonts w:ascii="Arial" w:eastAsia="Arial" w:hAnsi="Arial" w:cs="Arial"/>
          <w:i/>
        </w:rPr>
        <w:t xml:space="preserve"> </w:t>
      </w:r>
      <w:proofErr w:type="spellStart"/>
      <w:r>
        <w:rPr>
          <w:rFonts w:ascii="Arial" w:eastAsia="Arial" w:hAnsi="Arial" w:cs="Arial"/>
          <w:i/>
        </w:rPr>
        <w:t>raven</w:t>
      </w:r>
      <w:proofErr w:type="spellEnd"/>
      <w:r>
        <w:rPr>
          <w:rFonts w:ascii="Arial" w:eastAsia="Arial" w:hAnsi="Arial" w:cs="Arial"/>
        </w:rPr>
        <w:t xml:space="preserve"> /r/ /v/ /</w:t>
      </w:r>
      <w:proofErr w:type="gramStart"/>
      <w:r>
        <w:rPr>
          <w:rFonts w:ascii="Arial" w:eastAsia="Arial" w:hAnsi="Arial" w:cs="Arial"/>
        </w:rPr>
        <w:t>n/,</w:t>
      </w:r>
      <w:proofErr w:type="gramEnd"/>
      <w:r>
        <w:rPr>
          <w:rFonts w:ascii="Arial" w:eastAsia="Arial" w:hAnsi="Arial" w:cs="Arial"/>
        </w:rPr>
        <w:t xml:space="preserve"> de modo que a ave em si, a amada e a expressão </w:t>
      </w:r>
      <w:proofErr w:type="spellStart"/>
      <w:r>
        <w:rPr>
          <w:rFonts w:ascii="Arial" w:eastAsia="Arial" w:hAnsi="Arial" w:cs="Arial"/>
          <w:i/>
        </w:rPr>
        <w:t>nevermore</w:t>
      </w:r>
      <w:proofErr w:type="spellEnd"/>
      <w:r>
        <w:rPr>
          <w:rFonts w:ascii="Arial" w:eastAsia="Arial" w:hAnsi="Arial" w:cs="Arial"/>
          <w:i/>
        </w:rPr>
        <w:t xml:space="preserve"> </w:t>
      </w:r>
      <w:r>
        <w:rPr>
          <w:rFonts w:ascii="Arial" w:eastAsia="Arial" w:hAnsi="Arial" w:cs="Arial"/>
        </w:rPr>
        <w:t>se relacionem.</w:t>
      </w:r>
    </w:p>
    <w:p w14:paraId="55B8FF20" w14:textId="77777777" w:rsidR="00BD032A" w:rsidRDefault="00BD032A">
      <w:pPr>
        <w:ind w:left="2268"/>
        <w:jc w:val="both"/>
        <w:rPr>
          <w:rFonts w:ascii="Arial" w:eastAsia="Arial" w:hAnsi="Arial" w:cs="Arial"/>
          <w:sz w:val="20"/>
          <w:szCs w:val="20"/>
        </w:rPr>
      </w:pPr>
    </w:p>
    <w:p w14:paraId="35204937" w14:textId="77777777" w:rsidR="00BD032A" w:rsidRDefault="00C81398">
      <w:pPr>
        <w:ind w:left="2268"/>
        <w:jc w:val="both"/>
        <w:rPr>
          <w:rFonts w:ascii="Arial" w:eastAsia="Arial" w:hAnsi="Arial" w:cs="Arial"/>
          <w:sz w:val="20"/>
          <w:szCs w:val="20"/>
        </w:rPr>
      </w:pPr>
      <w:r>
        <w:rPr>
          <w:rFonts w:ascii="Arial" w:eastAsia="Arial" w:hAnsi="Arial" w:cs="Arial"/>
          <w:sz w:val="20"/>
          <w:szCs w:val="20"/>
        </w:rPr>
        <w:t xml:space="preserve">Assim, das sombras de uma asa do corvo para outra, no espaço do </w:t>
      </w:r>
      <w:proofErr w:type="spellStart"/>
      <w:r>
        <w:rPr>
          <w:rFonts w:ascii="Arial" w:eastAsia="Arial" w:hAnsi="Arial" w:cs="Arial"/>
          <w:sz w:val="20"/>
          <w:szCs w:val="20"/>
        </w:rPr>
        <w:t>Raven</w:t>
      </w:r>
      <w:proofErr w:type="spellEnd"/>
      <w:r>
        <w:rPr>
          <w:rFonts w:ascii="Arial" w:eastAsia="Arial" w:hAnsi="Arial" w:cs="Arial"/>
          <w:sz w:val="20"/>
          <w:szCs w:val="20"/>
        </w:rPr>
        <w:t xml:space="preserve"> para </w:t>
      </w:r>
      <w:proofErr w:type="spellStart"/>
      <w:r>
        <w:rPr>
          <w:rFonts w:ascii="Arial" w:eastAsia="Arial" w:hAnsi="Arial" w:cs="Arial"/>
          <w:sz w:val="20"/>
          <w:szCs w:val="20"/>
        </w:rPr>
        <w:t>never</w:t>
      </w:r>
      <w:proofErr w:type="spellEnd"/>
      <w:r>
        <w:rPr>
          <w:rFonts w:ascii="Arial" w:eastAsia="Arial" w:hAnsi="Arial" w:cs="Arial"/>
          <w:sz w:val="20"/>
          <w:szCs w:val="20"/>
        </w:rPr>
        <w:t xml:space="preserve">, poder-se-ia perceber o vácuo que anuncia a noite exterior e sua penetração no quarto onde se encontra o amargurado e melancólico par de </w:t>
      </w:r>
      <w:proofErr w:type="spellStart"/>
      <w:r>
        <w:rPr>
          <w:rFonts w:ascii="Arial" w:eastAsia="Arial" w:hAnsi="Arial" w:cs="Arial"/>
          <w:sz w:val="20"/>
          <w:szCs w:val="20"/>
        </w:rPr>
        <w:t>Lenore</w:t>
      </w:r>
      <w:proofErr w:type="spellEnd"/>
      <w:r>
        <w:rPr>
          <w:rFonts w:ascii="Arial" w:eastAsia="Arial" w:hAnsi="Arial" w:cs="Arial"/>
          <w:sz w:val="20"/>
          <w:szCs w:val="20"/>
        </w:rPr>
        <w:t xml:space="preserve"> e a consequente escuridão interior do poema originada, quase alongada-do exterior da casa (ARAÚJO, 2002, p.95</w:t>
      </w:r>
      <w:proofErr w:type="gramStart"/>
      <w:r>
        <w:rPr>
          <w:rFonts w:ascii="Arial" w:eastAsia="Arial" w:hAnsi="Arial" w:cs="Arial"/>
          <w:sz w:val="20"/>
          <w:szCs w:val="20"/>
        </w:rPr>
        <w:t>)</w:t>
      </w:r>
      <w:proofErr w:type="gramEnd"/>
    </w:p>
    <w:p w14:paraId="32A58D9C" w14:textId="77777777" w:rsidR="00BD032A" w:rsidRDefault="00C81398">
      <w:pPr>
        <w:spacing w:line="360" w:lineRule="auto"/>
        <w:ind w:left="2160"/>
        <w:jc w:val="both"/>
        <w:rPr>
          <w:rFonts w:ascii="Arial" w:eastAsia="Arial" w:hAnsi="Arial" w:cs="Arial"/>
          <w:sz w:val="20"/>
          <w:szCs w:val="20"/>
        </w:rPr>
      </w:pPr>
      <w:r>
        <w:rPr>
          <w:rFonts w:ascii="Arial" w:eastAsia="Arial" w:hAnsi="Arial" w:cs="Arial"/>
          <w:sz w:val="20"/>
          <w:szCs w:val="20"/>
        </w:rPr>
        <w:t xml:space="preserve"> </w:t>
      </w:r>
    </w:p>
    <w:p w14:paraId="14367038" w14:textId="340395B9" w:rsidR="00BD032A" w:rsidRDefault="00C81398">
      <w:pPr>
        <w:spacing w:line="360" w:lineRule="auto"/>
        <w:ind w:firstLine="709"/>
        <w:jc w:val="both"/>
        <w:rPr>
          <w:rFonts w:ascii="Arial" w:eastAsia="Arial" w:hAnsi="Arial" w:cs="Arial"/>
        </w:rPr>
      </w:pPr>
      <w:r>
        <w:rPr>
          <w:rFonts w:ascii="Arial" w:eastAsia="Arial" w:hAnsi="Arial" w:cs="Arial"/>
        </w:rPr>
        <w:t>A escolha do tema melancólico por excelência: a morte, no contexto considerado o mais poético, associando beleza e morte, expresso na morte de uma bela mulher amada e as consequências dessa perda em seu amado, que</w:t>
      </w:r>
      <w:r w:rsidR="00883F2D">
        <w:rPr>
          <w:rFonts w:ascii="Arial" w:eastAsia="Arial" w:hAnsi="Arial" w:cs="Arial"/>
        </w:rPr>
        <w:t>,</w:t>
      </w:r>
      <w:r>
        <w:rPr>
          <w:rFonts w:ascii="Arial" w:eastAsia="Arial" w:hAnsi="Arial" w:cs="Arial"/>
        </w:rPr>
        <w:t xml:space="preserve"> desolado pelo luto, buscará de modo doentio retomar a relação perdida projetando a amada em algo simbólico que se faça presente e lhe faça referência ao seu objeto de amor, demo</w:t>
      </w:r>
      <w:r w:rsidR="00883F2D">
        <w:rPr>
          <w:rFonts w:ascii="Arial" w:eastAsia="Arial" w:hAnsi="Arial" w:cs="Arial"/>
        </w:rPr>
        <w:t>n</w:t>
      </w:r>
      <w:r>
        <w:rPr>
          <w:rFonts w:ascii="Arial" w:eastAsia="Arial" w:hAnsi="Arial" w:cs="Arial"/>
        </w:rPr>
        <w:t>stra a maestria do autor em seu processo de criação.</w:t>
      </w:r>
    </w:p>
    <w:p w14:paraId="077BBFF5" w14:textId="77777777" w:rsidR="00BD032A" w:rsidRDefault="00BD032A">
      <w:pPr>
        <w:spacing w:line="360" w:lineRule="auto"/>
        <w:ind w:firstLine="709"/>
        <w:jc w:val="both"/>
        <w:rPr>
          <w:rFonts w:ascii="Arial" w:eastAsia="Arial" w:hAnsi="Arial" w:cs="Arial"/>
        </w:rPr>
      </w:pPr>
    </w:p>
    <w:p w14:paraId="317FC28B" w14:textId="77777777" w:rsidR="00BD032A" w:rsidRDefault="00C81398">
      <w:pPr>
        <w:ind w:left="2268"/>
        <w:jc w:val="both"/>
        <w:rPr>
          <w:rFonts w:ascii="Arial" w:eastAsia="Arial" w:hAnsi="Arial" w:cs="Arial"/>
          <w:sz w:val="20"/>
          <w:szCs w:val="20"/>
        </w:rPr>
      </w:pPr>
      <w:r>
        <w:rPr>
          <w:rFonts w:ascii="Arial" w:eastAsia="Arial" w:hAnsi="Arial" w:cs="Arial"/>
          <w:sz w:val="20"/>
          <w:szCs w:val="20"/>
        </w:rPr>
        <w:t xml:space="preserve">Encarando, então, a Beleza como a minha província, minha seguinte questão se referia ao tom de mais alta manifestação, e todas as experiências têm demonstrado que esse tom é o da tristeza. A beleza de qualquer espécie, em seu desenvolvimento supremo, invariavelmente provoca na alma sensitiva as lágrimas. A melancolia é, assim, o mais legítimo de todos os tons poéticos. (POE </w:t>
      </w:r>
      <w:r w:rsidR="00FE0967">
        <w:rPr>
          <w:rFonts w:ascii="Arial" w:eastAsia="Arial" w:hAnsi="Arial" w:cs="Arial"/>
          <w:sz w:val="20"/>
          <w:szCs w:val="20"/>
        </w:rPr>
        <w:t>2004</w:t>
      </w:r>
      <w:r>
        <w:rPr>
          <w:rFonts w:ascii="Arial" w:eastAsia="Arial" w:hAnsi="Arial" w:cs="Arial"/>
          <w:sz w:val="20"/>
          <w:szCs w:val="20"/>
        </w:rPr>
        <w:t xml:space="preserve"> p.5)</w:t>
      </w:r>
    </w:p>
    <w:p w14:paraId="0D570C3E" w14:textId="77777777" w:rsidR="00BD032A" w:rsidRDefault="00BD032A">
      <w:pPr>
        <w:ind w:left="2268"/>
        <w:jc w:val="both"/>
        <w:rPr>
          <w:rFonts w:ascii="Arial" w:eastAsia="Arial" w:hAnsi="Arial" w:cs="Arial"/>
          <w:sz w:val="20"/>
          <w:szCs w:val="20"/>
        </w:rPr>
      </w:pPr>
    </w:p>
    <w:p w14:paraId="5F7D4D69" w14:textId="36B32F07" w:rsidR="00BD032A" w:rsidRDefault="00C81398">
      <w:pPr>
        <w:spacing w:line="360" w:lineRule="auto"/>
        <w:ind w:firstLine="709"/>
        <w:jc w:val="both"/>
        <w:rPr>
          <w:rFonts w:ascii="Arial" w:eastAsia="Arial" w:hAnsi="Arial" w:cs="Arial"/>
        </w:rPr>
      </w:pPr>
      <w:r>
        <w:rPr>
          <w:rFonts w:ascii="Arial" w:eastAsia="Arial" w:hAnsi="Arial" w:cs="Arial"/>
        </w:rPr>
        <w:t xml:space="preserve">Considerando, pois, a melancolia predominante no poema como um estado decorrente de uma perda objetal que se encontra ausente na consciência do seu objeto afligido, notamos que os elementos constituintes do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i/>
        </w:rPr>
        <w:t xml:space="preserve"> </w:t>
      </w:r>
      <w:r w:rsidRPr="002B0D0F">
        <w:rPr>
          <w:rFonts w:ascii="Arial" w:eastAsia="Arial" w:hAnsi="Arial" w:cs="Arial"/>
        </w:rPr>
        <w:t>converg</w:t>
      </w:r>
      <w:r w:rsidR="002B0D0F" w:rsidRPr="002B0D0F">
        <w:rPr>
          <w:rFonts w:ascii="Arial" w:eastAsia="Arial" w:hAnsi="Arial" w:cs="Arial"/>
        </w:rPr>
        <w:t>iram com a criação de estados ex</w:t>
      </w:r>
      <w:r w:rsidRPr="002B0D0F">
        <w:rPr>
          <w:rFonts w:ascii="Arial" w:eastAsia="Arial" w:hAnsi="Arial" w:cs="Arial"/>
        </w:rPr>
        <w:t>tremos.</w:t>
      </w:r>
    </w:p>
    <w:p w14:paraId="650F9966" w14:textId="11A769FD" w:rsidR="00BD032A" w:rsidRDefault="00C81398">
      <w:pPr>
        <w:spacing w:line="360" w:lineRule="auto"/>
        <w:ind w:firstLine="709"/>
        <w:jc w:val="both"/>
        <w:rPr>
          <w:rFonts w:ascii="Arial" w:eastAsia="Arial" w:hAnsi="Arial" w:cs="Arial"/>
        </w:rPr>
      </w:pPr>
      <w:r>
        <w:rPr>
          <w:rFonts w:ascii="Arial" w:eastAsia="Arial" w:hAnsi="Arial" w:cs="Arial"/>
        </w:rPr>
        <w:lastRenderedPageBreak/>
        <w:t xml:space="preserve">Passemos à análise do poema </w:t>
      </w:r>
      <w:r>
        <w:rPr>
          <w:rFonts w:ascii="Arial" w:eastAsia="Arial" w:hAnsi="Arial" w:cs="Arial"/>
          <w:i/>
        </w:rPr>
        <w:t xml:space="preserve">The </w:t>
      </w:r>
      <w:proofErr w:type="spellStart"/>
      <w:r>
        <w:rPr>
          <w:rFonts w:ascii="Arial" w:eastAsia="Arial" w:hAnsi="Arial" w:cs="Arial"/>
          <w:i/>
        </w:rPr>
        <w:t>Raven</w:t>
      </w:r>
      <w:proofErr w:type="spellEnd"/>
      <w:r w:rsidR="002B0D0F">
        <w:rPr>
          <w:rFonts w:ascii="Arial" w:eastAsia="Arial" w:hAnsi="Arial" w:cs="Arial"/>
        </w:rPr>
        <w:t xml:space="preserve"> de Poe, publicado pela primeira vez em </w:t>
      </w:r>
      <w:r>
        <w:rPr>
          <w:rFonts w:ascii="Arial" w:eastAsia="Arial" w:hAnsi="Arial" w:cs="Arial"/>
        </w:rPr>
        <w:t>1845, relacionando-o à teoria psicanalítica de Freud (</w:t>
      </w:r>
      <w:r w:rsidR="005147A5">
        <w:rPr>
          <w:rFonts w:ascii="Arial" w:eastAsia="Arial" w:hAnsi="Arial" w:cs="Arial"/>
        </w:rPr>
        <w:t>2011</w:t>
      </w:r>
      <w:r>
        <w:rPr>
          <w:rFonts w:ascii="Arial" w:eastAsia="Arial" w:hAnsi="Arial" w:cs="Arial"/>
        </w:rPr>
        <w:t>).</w:t>
      </w:r>
    </w:p>
    <w:p w14:paraId="227CB93F" w14:textId="77777777" w:rsidR="00BD032A" w:rsidRDefault="00BD032A">
      <w:pPr>
        <w:rPr>
          <w:rFonts w:ascii="Arial" w:eastAsia="Arial" w:hAnsi="Arial" w:cs="Arial"/>
          <w:b/>
        </w:rPr>
      </w:pPr>
    </w:p>
    <w:p w14:paraId="25DB5B8A" w14:textId="03263F38" w:rsidR="00BD032A" w:rsidRDefault="00F773D3" w:rsidP="00F773D3">
      <w:pPr>
        <w:widowControl/>
        <w:spacing w:line="360" w:lineRule="auto"/>
        <w:contextualSpacing/>
        <w:jc w:val="both"/>
        <w:rPr>
          <w:rFonts w:ascii="Arial" w:eastAsia="Arial" w:hAnsi="Arial" w:cs="Arial"/>
          <w:b/>
        </w:rPr>
      </w:pPr>
      <w:r>
        <w:rPr>
          <w:rFonts w:ascii="Arial" w:eastAsia="Arial" w:hAnsi="Arial" w:cs="Arial"/>
          <w:b/>
        </w:rPr>
        <w:t>Análise Literária do Poema</w:t>
      </w:r>
      <w:r w:rsidR="00C81398">
        <w:rPr>
          <w:rFonts w:ascii="Arial" w:eastAsia="Arial" w:hAnsi="Arial" w:cs="Arial"/>
          <w:b/>
        </w:rPr>
        <w:t xml:space="preserve"> </w:t>
      </w:r>
      <w:r>
        <w:rPr>
          <w:rFonts w:ascii="Arial" w:eastAsia="Arial" w:hAnsi="Arial" w:cs="Arial"/>
          <w:b/>
          <w:i/>
        </w:rPr>
        <w:t>The</w:t>
      </w:r>
      <w:r w:rsidR="00C81398">
        <w:rPr>
          <w:rFonts w:ascii="Arial" w:eastAsia="Arial" w:hAnsi="Arial" w:cs="Arial"/>
          <w:b/>
          <w:i/>
        </w:rPr>
        <w:t xml:space="preserve"> </w:t>
      </w:r>
      <w:proofErr w:type="spellStart"/>
      <w:r>
        <w:rPr>
          <w:rFonts w:ascii="Arial" w:eastAsia="Arial" w:hAnsi="Arial" w:cs="Arial"/>
          <w:b/>
          <w:i/>
        </w:rPr>
        <w:t>Raven</w:t>
      </w:r>
      <w:proofErr w:type="spellEnd"/>
      <w:r>
        <w:rPr>
          <w:rFonts w:ascii="Arial" w:eastAsia="Arial" w:hAnsi="Arial" w:cs="Arial"/>
          <w:b/>
        </w:rPr>
        <w:t>: melancolia e luto</w:t>
      </w:r>
    </w:p>
    <w:p w14:paraId="6B5372B4" w14:textId="77777777" w:rsidR="00BD032A" w:rsidRDefault="00BD032A">
      <w:pPr>
        <w:spacing w:line="360" w:lineRule="auto"/>
        <w:ind w:firstLine="709"/>
        <w:jc w:val="both"/>
        <w:rPr>
          <w:rFonts w:ascii="Arial" w:eastAsia="Arial" w:hAnsi="Arial" w:cs="Arial"/>
        </w:rPr>
      </w:pPr>
    </w:p>
    <w:p w14:paraId="7B645EB8" w14:textId="77777777" w:rsidR="00BD032A" w:rsidRDefault="00C81398">
      <w:pPr>
        <w:spacing w:line="360" w:lineRule="auto"/>
        <w:ind w:firstLine="709"/>
        <w:jc w:val="both"/>
        <w:rPr>
          <w:rFonts w:ascii="Arial" w:eastAsia="Arial" w:hAnsi="Arial" w:cs="Arial"/>
        </w:rPr>
      </w:pPr>
      <w:r>
        <w:rPr>
          <w:rFonts w:ascii="Arial" w:eastAsia="Arial" w:hAnsi="Arial" w:cs="Arial"/>
        </w:rPr>
        <w:t xml:space="preserve">No processo de criação de seu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Poe se propôs a levar o leitor a um estado de “enlevação” (POE, </w:t>
      </w:r>
      <w:r w:rsidR="00FE0967">
        <w:rPr>
          <w:rFonts w:ascii="Arial" w:eastAsia="Arial" w:hAnsi="Arial" w:cs="Arial"/>
        </w:rPr>
        <w:t>2004</w:t>
      </w:r>
      <w:r>
        <w:rPr>
          <w:rFonts w:ascii="Arial" w:eastAsia="Arial" w:hAnsi="Arial" w:cs="Arial"/>
        </w:rPr>
        <w:t>, p.4), por meio da apreciação de tudo que se tem como dotado de beleza. Essa intenção foi responsável pelas escolhas superlativas do autor. Deste modo, compreendemos sua predileção pela melancolia, tida como “o mais legítimo de todos os tons poéticos (</w:t>
      </w:r>
      <w:proofErr w:type="spellStart"/>
      <w:proofErr w:type="gramStart"/>
      <w:r>
        <w:rPr>
          <w:rFonts w:ascii="Arial" w:eastAsia="Arial" w:hAnsi="Arial" w:cs="Arial"/>
        </w:rPr>
        <w:t>Ibid</w:t>
      </w:r>
      <w:proofErr w:type="spellEnd"/>
      <w:proofErr w:type="gramEnd"/>
      <w:r>
        <w:rPr>
          <w:rFonts w:ascii="Arial" w:eastAsia="Arial" w:hAnsi="Arial" w:cs="Arial"/>
        </w:rPr>
        <w:t xml:space="preserve">, p.5) ”, o qual determinou desde o som do refrão, relacionado à ave de mau agouro que evoca a amada com seu grasno. Assim foi “impossível que escapasse a palavra </w:t>
      </w:r>
      <w:proofErr w:type="spellStart"/>
      <w:r>
        <w:rPr>
          <w:rFonts w:ascii="Arial" w:eastAsia="Arial" w:hAnsi="Arial" w:cs="Arial"/>
        </w:rPr>
        <w:t>nevermore</w:t>
      </w:r>
      <w:proofErr w:type="spellEnd"/>
      <w:r>
        <w:rPr>
          <w:rFonts w:ascii="Arial" w:eastAsia="Arial" w:hAnsi="Arial" w:cs="Arial"/>
        </w:rPr>
        <w:t>” (</w:t>
      </w:r>
      <w:proofErr w:type="spellStart"/>
      <w:proofErr w:type="gramStart"/>
      <w:r>
        <w:rPr>
          <w:rFonts w:ascii="Arial" w:eastAsia="Arial" w:hAnsi="Arial" w:cs="Arial"/>
        </w:rPr>
        <w:t>Ibid</w:t>
      </w:r>
      <w:proofErr w:type="spellEnd"/>
      <w:proofErr w:type="gramEnd"/>
      <w:r>
        <w:rPr>
          <w:rFonts w:ascii="Arial" w:eastAsia="Arial" w:hAnsi="Arial" w:cs="Arial"/>
        </w:rPr>
        <w:t>, p.6), seja pelo significado da palavra (nunca mais) como principalmente por sua similaridade sonora com o som emitido pela ave e o nome da amada “</w:t>
      </w:r>
      <w:proofErr w:type="spellStart"/>
      <w:r>
        <w:rPr>
          <w:rFonts w:ascii="Arial" w:eastAsia="Arial" w:hAnsi="Arial" w:cs="Arial"/>
        </w:rPr>
        <w:t>Lenore</w:t>
      </w:r>
      <w:proofErr w:type="spellEnd"/>
      <w:r>
        <w:rPr>
          <w:rFonts w:ascii="Arial" w:eastAsia="Arial" w:hAnsi="Arial" w:cs="Arial"/>
        </w:rPr>
        <w:t>”. Assim, o autor considerou os elementos que melhor se adequassem ao tom escolhido.</w:t>
      </w:r>
    </w:p>
    <w:p w14:paraId="5492B872" w14:textId="77777777" w:rsidR="00BD032A" w:rsidRDefault="00C81398">
      <w:pPr>
        <w:spacing w:line="360" w:lineRule="auto"/>
        <w:ind w:firstLine="709"/>
        <w:jc w:val="both"/>
        <w:rPr>
          <w:rFonts w:ascii="Arial" w:eastAsia="Arial" w:hAnsi="Arial" w:cs="Arial"/>
        </w:rPr>
      </w:pPr>
      <w:r>
        <w:rPr>
          <w:rFonts w:ascii="Arial" w:eastAsia="Arial" w:hAnsi="Arial" w:cs="Arial"/>
        </w:rPr>
        <w:t>As escolhas feitas pelo autor convergiram sempre com a noção de melancolia. Uma mulher morta evocada, um amante adormecido pela sua perda, que sofre e se deleita pela visita de suas lembranças, um bater insistente que perturba seu sono, um visitante que insiste em posar “nos umbrais” daquele que sofre.</w:t>
      </w:r>
    </w:p>
    <w:p w14:paraId="1BBAD425" w14:textId="48BF42EC" w:rsidR="00BD032A" w:rsidRDefault="00C81398">
      <w:pPr>
        <w:spacing w:line="360" w:lineRule="auto"/>
        <w:ind w:firstLine="709"/>
        <w:jc w:val="both"/>
        <w:rPr>
          <w:rFonts w:ascii="Arial" w:eastAsia="Arial" w:hAnsi="Arial" w:cs="Arial"/>
        </w:rPr>
      </w:pPr>
      <w:r>
        <w:rPr>
          <w:rFonts w:ascii="Arial" w:eastAsia="Arial" w:hAnsi="Arial" w:cs="Arial"/>
        </w:rPr>
        <w:t>A ideia de “um amante lamentando sua morta amada e a de um Corvo continuamente repetindo as palavras nunca mais” (</w:t>
      </w:r>
      <w:proofErr w:type="spellStart"/>
      <w:proofErr w:type="gramStart"/>
      <w:r>
        <w:rPr>
          <w:rFonts w:ascii="Arial" w:eastAsia="Arial" w:hAnsi="Arial" w:cs="Arial"/>
        </w:rPr>
        <w:t>Ibid</w:t>
      </w:r>
      <w:proofErr w:type="spellEnd"/>
      <w:proofErr w:type="gramEnd"/>
      <w:r>
        <w:rPr>
          <w:rFonts w:ascii="Arial" w:eastAsia="Arial" w:hAnsi="Arial" w:cs="Arial"/>
        </w:rPr>
        <w:t>, p.7) estão em consonância com alguns dos sintomas apresentados por Freud na caracterização do complexo melancólico (</w:t>
      </w:r>
      <w:r w:rsidR="0020373C">
        <w:rPr>
          <w:rFonts w:ascii="Arial" w:eastAsia="Arial" w:hAnsi="Arial" w:cs="Arial"/>
        </w:rPr>
        <w:t>FREUD, 2011</w:t>
      </w:r>
      <w:r>
        <w:rPr>
          <w:rFonts w:ascii="Arial" w:eastAsia="Arial" w:hAnsi="Arial" w:cs="Arial"/>
        </w:rPr>
        <w:t xml:space="preserve">). A repetição do </w:t>
      </w:r>
      <w:proofErr w:type="spellStart"/>
      <w:r>
        <w:rPr>
          <w:rFonts w:ascii="Arial" w:eastAsia="Arial" w:hAnsi="Arial" w:cs="Arial"/>
          <w:i/>
        </w:rPr>
        <w:t>nevermore</w:t>
      </w:r>
      <w:proofErr w:type="spellEnd"/>
      <w:r w:rsidR="002B0D0F">
        <w:rPr>
          <w:rFonts w:ascii="Arial" w:eastAsia="Arial" w:hAnsi="Arial" w:cs="Arial"/>
        </w:rPr>
        <w:t xml:space="preserve"> ao fim de cada verso dá força à</w:t>
      </w:r>
      <w:r>
        <w:rPr>
          <w:rFonts w:ascii="Arial" w:eastAsia="Arial" w:hAnsi="Arial" w:cs="Arial"/>
        </w:rPr>
        <w:t xml:space="preserve"> expressão, de modo que cada vez que a negativa é pronunciada seu significado se intensifica e se modifica.</w:t>
      </w:r>
    </w:p>
    <w:p w14:paraId="6969440A" w14:textId="6C772608" w:rsidR="00BD032A" w:rsidRDefault="00C81398">
      <w:pPr>
        <w:spacing w:line="360" w:lineRule="auto"/>
        <w:ind w:firstLine="709"/>
        <w:jc w:val="both"/>
        <w:rPr>
          <w:rFonts w:ascii="Arial" w:eastAsia="Arial" w:hAnsi="Arial" w:cs="Arial"/>
        </w:rPr>
      </w:pPr>
      <w:r>
        <w:rPr>
          <w:rFonts w:ascii="Arial" w:eastAsia="Arial" w:hAnsi="Arial" w:cs="Arial"/>
        </w:rPr>
        <w:t>Um elemento a se destacar no poema de Edgar Allan Poe são as perguntas do amante dirigidas à ave, pois elas demonstram um “misto de superstição e desespero que se deleita na própria tortura” (</w:t>
      </w:r>
      <w:r w:rsidR="0020373C">
        <w:rPr>
          <w:rFonts w:ascii="Arial" w:eastAsia="Arial" w:hAnsi="Arial" w:cs="Arial"/>
        </w:rPr>
        <w:t>FREUD, 2011</w:t>
      </w:r>
      <w:r>
        <w:rPr>
          <w:rFonts w:ascii="Arial" w:eastAsia="Arial" w:hAnsi="Arial" w:cs="Arial"/>
        </w:rPr>
        <w:t xml:space="preserve"> p.7), realizando o efeito pretendido por seu autor de criar tal ambiguidade. Assim, ao dirigir seus questionamentos à ave negra, </w:t>
      </w:r>
      <w:proofErr w:type="gramStart"/>
      <w:r>
        <w:rPr>
          <w:rFonts w:ascii="Arial" w:eastAsia="Arial" w:hAnsi="Arial" w:cs="Arial"/>
        </w:rPr>
        <w:t>o amante espera</w:t>
      </w:r>
      <w:proofErr w:type="gramEnd"/>
      <w:r>
        <w:rPr>
          <w:rFonts w:ascii="Arial" w:eastAsia="Arial" w:hAnsi="Arial" w:cs="Arial"/>
        </w:rPr>
        <w:t xml:space="preserve"> que possa ser consolado, de modo a retomar, ainda que superficialmente, o laço rompido. Porém, nesse movimento de perguntas e respostas</w:t>
      </w:r>
      <w:r w:rsidR="002B0D0F">
        <w:rPr>
          <w:rFonts w:ascii="Arial" w:eastAsia="Arial" w:hAnsi="Arial" w:cs="Arial"/>
        </w:rPr>
        <w:t>,</w:t>
      </w:r>
      <w:r>
        <w:rPr>
          <w:rFonts w:ascii="Arial" w:eastAsia="Arial" w:hAnsi="Arial" w:cs="Arial"/>
        </w:rPr>
        <w:t xml:space="preserve"> existe um grande paradigma: o amante consciente da </w:t>
      </w:r>
      <w:r>
        <w:rPr>
          <w:rFonts w:ascii="Arial" w:eastAsia="Arial" w:hAnsi="Arial" w:cs="Arial"/>
        </w:rPr>
        <w:lastRenderedPageBreak/>
        <w:t>realidade concreta de sua perda e da impossibilidade de se reaver o seu objeto de amor perdido, insiste em seus questionamentos, os quais só lhe causam dor.</w:t>
      </w:r>
    </w:p>
    <w:p w14:paraId="0664211B" w14:textId="7B34CEEE" w:rsidR="00BD032A" w:rsidRDefault="00C81398">
      <w:pPr>
        <w:spacing w:line="360" w:lineRule="auto"/>
        <w:ind w:firstLine="709"/>
        <w:jc w:val="both"/>
        <w:rPr>
          <w:rFonts w:ascii="Arial" w:eastAsia="Arial" w:hAnsi="Arial" w:cs="Arial"/>
        </w:rPr>
      </w:pPr>
      <w:r>
        <w:rPr>
          <w:rFonts w:ascii="Arial" w:eastAsia="Arial" w:hAnsi="Arial" w:cs="Arial"/>
        </w:rPr>
        <w:t xml:space="preserve">O corvo assume, pois, todos os elementos capazes de reaver a imagem de </w:t>
      </w:r>
      <w:proofErr w:type="spellStart"/>
      <w:r>
        <w:rPr>
          <w:rFonts w:ascii="Arial" w:eastAsia="Arial" w:hAnsi="Arial" w:cs="Arial"/>
        </w:rPr>
        <w:t>Lenore</w:t>
      </w:r>
      <w:proofErr w:type="spellEnd"/>
      <w:r>
        <w:rPr>
          <w:rFonts w:ascii="Arial" w:eastAsia="Arial" w:hAnsi="Arial" w:cs="Arial"/>
        </w:rPr>
        <w:t>, pois a “fala” da ave “encontra eco no coração melancólico do estudante, que, dando expressão, em alta voz, a certos pensamentos sugeridos pelo momento, é de novo surpreendido pela repetição do nunca mais</w:t>
      </w:r>
      <w:r w:rsidR="00CD6A2B">
        <w:rPr>
          <w:rFonts w:ascii="Arial" w:eastAsia="Arial" w:hAnsi="Arial" w:cs="Arial"/>
        </w:rPr>
        <w:t>”</w:t>
      </w:r>
      <w:r>
        <w:rPr>
          <w:rFonts w:ascii="Arial" w:eastAsia="Arial" w:hAnsi="Arial" w:cs="Arial"/>
        </w:rPr>
        <w:t xml:space="preserve"> (POE, </w:t>
      </w:r>
      <w:r w:rsidR="00FE0967">
        <w:rPr>
          <w:rFonts w:ascii="Arial" w:eastAsia="Arial" w:hAnsi="Arial" w:cs="Arial"/>
        </w:rPr>
        <w:t>2004</w:t>
      </w:r>
      <w:r w:rsidR="00CD6A2B">
        <w:rPr>
          <w:rFonts w:ascii="Arial" w:eastAsia="Arial" w:hAnsi="Arial" w:cs="Arial"/>
        </w:rPr>
        <w:t>, p.11).</w:t>
      </w:r>
      <w:r>
        <w:rPr>
          <w:rFonts w:ascii="Arial" w:eastAsia="Arial" w:hAnsi="Arial" w:cs="Arial"/>
        </w:rPr>
        <w:t xml:space="preserve"> Essa ressonância que o amante encontra, chega a conferir natureza sobrenatural a seu visitante. É assim que o enlutado opta por aceitar que o “tatalar das asas” do corvo equivalem a </w:t>
      </w:r>
      <w:r w:rsidR="00CD6A2B">
        <w:rPr>
          <w:rFonts w:ascii="Arial" w:eastAsia="Arial" w:hAnsi="Arial" w:cs="Arial"/>
        </w:rPr>
        <w:t>um “batido à porta” (</w:t>
      </w:r>
      <w:proofErr w:type="spellStart"/>
      <w:proofErr w:type="gramStart"/>
      <w:r w:rsidR="00CD6A2B">
        <w:rPr>
          <w:rFonts w:ascii="Arial" w:eastAsia="Arial" w:hAnsi="Arial" w:cs="Arial"/>
        </w:rPr>
        <w:t>Ibid</w:t>
      </w:r>
      <w:proofErr w:type="spellEnd"/>
      <w:proofErr w:type="gramEnd"/>
      <w:r w:rsidR="00CD6A2B">
        <w:rPr>
          <w:rFonts w:ascii="Arial" w:eastAsia="Arial" w:hAnsi="Arial" w:cs="Arial"/>
        </w:rPr>
        <w:t>, p.9)</w:t>
      </w:r>
      <w:r>
        <w:rPr>
          <w:rFonts w:ascii="Arial" w:eastAsia="Arial" w:hAnsi="Arial" w:cs="Arial"/>
        </w:rPr>
        <w:t xml:space="preserve"> provocado pela presença de sua amada, que pode ser inferida como responsável por tal perturbação no momento em que o amado já não se lembrava de sua ausência. Assim o amante assume outra característica inerente à melancolia: ele é impelido por uma “sede humana de autotortura” (</w:t>
      </w:r>
      <w:r w:rsidR="0020373C">
        <w:rPr>
          <w:rFonts w:ascii="Arial" w:eastAsia="Arial" w:hAnsi="Arial" w:cs="Arial"/>
        </w:rPr>
        <w:t>FREUD, 2011</w:t>
      </w:r>
      <w:r>
        <w:rPr>
          <w:rFonts w:ascii="Arial" w:eastAsia="Arial" w:hAnsi="Arial" w:cs="Arial"/>
        </w:rPr>
        <w:t>, p.11) que o impulsiona a perguntar conhecendo as respostas.</w:t>
      </w:r>
    </w:p>
    <w:p w14:paraId="4A56CABF" w14:textId="48AD9DD3" w:rsidR="00BD032A" w:rsidRDefault="00C81398">
      <w:pPr>
        <w:spacing w:line="360" w:lineRule="auto"/>
        <w:ind w:firstLine="709"/>
        <w:jc w:val="both"/>
        <w:rPr>
          <w:rFonts w:ascii="Arial" w:eastAsia="Arial" w:hAnsi="Arial" w:cs="Arial"/>
          <w:b/>
        </w:rPr>
      </w:pPr>
      <w:r>
        <w:rPr>
          <w:rFonts w:ascii="Arial" w:eastAsia="Arial" w:hAnsi="Arial" w:cs="Arial"/>
        </w:rPr>
        <w:t>Assim, uma associação que pode ser feita ao poema e ao sadismo do amante é a do corvo apresentado por Poe com o corvo que bica Prometeu. Prometeu é um deus da mitologia, que por roubar do deus Zeus o fogo da sabedoria a fim de entregá-lo aos homens, é condenado, sendo acorrentado e ficando suspenso pela eternidade</w:t>
      </w:r>
      <w:r w:rsidR="00BF6517">
        <w:rPr>
          <w:rFonts w:ascii="Arial" w:eastAsia="Arial" w:hAnsi="Arial" w:cs="Arial"/>
        </w:rPr>
        <w:t xml:space="preserve"> (MINDLIN, 2002)</w:t>
      </w:r>
      <w:r>
        <w:rPr>
          <w:rFonts w:ascii="Arial" w:eastAsia="Arial" w:hAnsi="Arial" w:cs="Arial"/>
        </w:rPr>
        <w:t>. Nessa condição de castigo, um corvo bica seu fígado constantemente, mas que, por sua condição divina</w:t>
      </w:r>
      <w:r w:rsidR="00717BFD">
        <w:rPr>
          <w:rFonts w:ascii="Arial" w:eastAsia="Arial" w:hAnsi="Arial" w:cs="Arial"/>
        </w:rPr>
        <w:t>,</w:t>
      </w:r>
      <w:r>
        <w:rPr>
          <w:rFonts w:ascii="Arial" w:eastAsia="Arial" w:hAnsi="Arial" w:cs="Arial"/>
        </w:rPr>
        <w:t xml:space="preserve"> se regenera, criando um ciclo de dor e sofrimento, que</w:t>
      </w:r>
      <w:r w:rsidR="00717BFD">
        <w:rPr>
          <w:rFonts w:ascii="Arial" w:eastAsia="Arial" w:hAnsi="Arial" w:cs="Arial"/>
        </w:rPr>
        <w:t>,</w:t>
      </w:r>
      <w:r>
        <w:rPr>
          <w:rFonts w:ascii="Arial" w:eastAsia="Arial" w:hAnsi="Arial" w:cs="Arial"/>
        </w:rPr>
        <w:t xml:space="preserve"> quando parece findar se reinicia. Assim, desde a mitologia, o corvo tem sua simbologia relacionada ao Divino. </w:t>
      </w:r>
    </w:p>
    <w:p w14:paraId="7EACD53A" w14:textId="21ADA69A" w:rsidR="00BD032A" w:rsidRDefault="00C81398">
      <w:pPr>
        <w:spacing w:line="360" w:lineRule="auto"/>
        <w:ind w:firstLine="709"/>
        <w:jc w:val="both"/>
        <w:rPr>
          <w:rFonts w:ascii="Arial" w:eastAsia="Arial" w:hAnsi="Arial" w:cs="Arial"/>
        </w:rPr>
      </w:pPr>
      <w:r>
        <w:rPr>
          <w:rFonts w:ascii="Arial" w:eastAsia="Arial" w:hAnsi="Arial" w:cs="Arial"/>
        </w:rPr>
        <w:t>A partir do título</w:t>
      </w:r>
      <w:r w:rsidR="00717BFD">
        <w:rPr>
          <w:rFonts w:ascii="Arial" w:eastAsia="Arial" w:hAnsi="Arial" w:cs="Arial"/>
        </w:rPr>
        <w:t>,</w:t>
      </w:r>
      <w:r>
        <w:rPr>
          <w:rFonts w:ascii="Arial" w:eastAsia="Arial" w:hAnsi="Arial" w:cs="Arial"/>
        </w:rPr>
        <w:t xml:space="preserve"> 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assume seu tom melancólico, visto a figura de um corvo ser vista como um símbolo ambivalente</w:t>
      </w:r>
      <w:proofErr w:type="gramStart"/>
      <w:r>
        <w:rPr>
          <w:rFonts w:ascii="Arial" w:eastAsia="Arial" w:hAnsi="Arial" w:cs="Arial"/>
        </w:rPr>
        <w:t>, se consideramos</w:t>
      </w:r>
      <w:proofErr w:type="gramEnd"/>
      <w:r>
        <w:rPr>
          <w:rFonts w:ascii="Arial" w:eastAsia="Arial" w:hAnsi="Arial" w:cs="Arial"/>
        </w:rPr>
        <w:t xml:space="preserve"> como ele foi percebido em diferentes culturas.</w:t>
      </w:r>
    </w:p>
    <w:p w14:paraId="477D1C17" w14:textId="4DF75D12" w:rsidR="00BD032A" w:rsidRDefault="00C81398">
      <w:pPr>
        <w:spacing w:line="360" w:lineRule="auto"/>
        <w:ind w:firstLine="709"/>
        <w:jc w:val="both"/>
        <w:rPr>
          <w:rFonts w:ascii="Arial" w:eastAsia="Arial" w:hAnsi="Arial" w:cs="Arial"/>
        </w:rPr>
      </w:pPr>
      <w:r>
        <w:rPr>
          <w:rFonts w:ascii="Arial" w:eastAsia="Arial" w:hAnsi="Arial" w:cs="Arial"/>
        </w:rPr>
        <w:t xml:space="preserve">Na Grécia é tido como mensageiro do </w:t>
      </w:r>
      <w:proofErr w:type="gramStart"/>
      <w:r>
        <w:rPr>
          <w:rFonts w:ascii="Arial" w:eastAsia="Arial" w:hAnsi="Arial" w:cs="Arial"/>
        </w:rPr>
        <w:t>pós vida</w:t>
      </w:r>
      <w:proofErr w:type="gramEnd"/>
      <w:r>
        <w:rPr>
          <w:rFonts w:ascii="Arial" w:eastAsia="Arial" w:hAnsi="Arial" w:cs="Arial"/>
        </w:rPr>
        <w:t xml:space="preserve">. Na mitologia nórdica, o deus </w:t>
      </w:r>
      <w:proofErr w:type="spellStart"/>
      <w:r>
        <w:rPr>
          <w:rFonts w:ascii="Arial" w:eastAsia="Arial" w:hAnsi="Arial" w:cs="Arial"/>
        </w:rPr>
        <w:t>Odin</w:t>
      </w:r>
      <w:proofErr w:type="spellEnd"/>
      <w:r>
        <w:rPr>
          <w:rFonts w:ascii="Arial" w:eastAsia="Arial" w:hAnsi="Arial" w:cs="Arial"/>
        </w:rPr>
        <w:t xml:space="preserve"> é representado com dois corvos dispostos em seus ombros, que simbol</w:t>
      </w:r>
      <w:r w:rsidR="00717BFD">
        <w:rPr>
          <w:rFonts w:ascii="Arial" w:eastAsia="Arial" w:hAnsi="Arial" w:cs="Arial"/>
        </w:rPr>
        <w:t xml:space="preserve">izam a memória e o pensamento, </w:t>
      </w:r>
      <w:r>
        <w:rPr>
          <w:rFonts w:ascii="Arial" w:eastAsia="Arial" w:hAnsi="Arial" w:cs="Arial"/>
        </w:rPr>
        <w:t xml:space="preserve">onde tal referência será útil para a presente discussão, pois no poema, a memória do enlutado é seu objeto de tortura e prazer, visto remeterem o jovem à </w:t>
      </w:r>
      <w:proofErr w:type="spellStart"/>
      <w:r>
        <w:rPr>
          <w:rFonts w:ascii="Arial" w:eastAsia="Arial" w:hAnsi="Arial" w:cs="Arial"/>
        </w:rPr>
        <w:t>Lenore</w:t>
      </w:r>
      <w:proofErr w:type="spellEnd"/>
      <w:r>
        <w:rPr>
          <w:rFonts w:ascii="Arial" w:eastAsia="Arial" w:hAnsi="Arial" w:cs="Arial"/>
        </w:rPr>
        <w:t xml:space="preserve">. Algumas culturas da Europa o viam como a personificação do próprio </w:t>
      </w:r>
      <w:proofErr w:type="spellStart"/>
      <w:r>
        <w:rPr>
          <w:rFonts w:ascii="Arial" w:eastAsia="Arial" w:hAnsi="Arial" w:cs="Arial"/>
        </w:rPr>
        <w:t>ma</w:t>
      </w:r>
      <w:r w:rsidR="00717BFD">
        <w:rPr>
          <w:rFonts w:ascii="Arial" w:eastAsia="Arial" w:hAnsi="Arial" w:cs="Arial"/>
        </w:rPr>
        <w:t>v</w:t>
      </w:r>
      <w:proofErr w:type="spellEnd"/>
      <w:r w:rsidR="00717BFD">
        <w:rPr>
          <w:rFonts w:ascii="Arial" w:eastAsia="Arial" w:hAnsi="Arial" w:cs="Arial"/>
        </w:rPr>
        <w:t>.</w:t>
      </w:r>
      <w:r>
        <w:rPr>
          <w:rFonts w:ascii="Arial" w:eastAsia="Arial" w:hAnsi="Arial" w:cs="Arial"/>
        </w:rPr>
        <w:t xml:space="preserve"> Eram tidos como a reencarnação de pessoas más; eram as almas daqueles que foram privados de um funeral cristão. </w:t>
      </w:r>
    </w:p>
    <w:p w14:paraId="25AB6850" w14:textId="478C822A" w:rsidR="00BD032A" w:rsidRDefault="00C81398">
      <w:pPr>
        <w:spacing w:line="360" w:lineRule="auto"/>
        <w:ind w:firstLine="709"/>
        <w:jc w:val="both"/>
        <w:rPr>
          <w:rFonts w:ascii="Arial" w:eastAsia="Arial" w:hAnsi="Arial" w:cs="Arial"/>
        </w:rPr>
      </w:pPr>
      <w:r>
        <w:rPr>
          <w:rFonts w:ascii="Arial" w:eastAsia="Arial" w:hAnsi="Arial" w:cs="Arial"/>
        </w:rPr>
        <w:t xml:space="preserve">Apesar dessas concepções, as quais moldaram o pensamento da coletividade, o corvo também possui conotações positivas. Os indígenas da América </w:t>
      </w:r>
      <w:r>
        <w:rPr>
          <w:rFonts w:ascii="Arial" w:eastAsia="Arial" w:hAnsi="Arial" w:cs="Arial"/>
        </w:rPr>
        <w:lastRenderedPageBreak/>
        <w:t>do Sul o viam como a representação da criatividade; os chineses e japoneses o relacionava</w:t>
      </w:r>
      <w:r w:rsidR="00717BFD">
        <w:rPr>
          <w:rFonts w:ascii="Arial" w:eastAsia="Arial" w:hAnsi="Arial" w:cs="Arial"/>
        </w:rPr>
        <w:t>m</w:t>
      </w:r>
      <w:r>
        <w:rPr>
          <w:rFonts w:ascii="Arial" w:eastAsia="Arial" w:hAnsi="Arial" w:cs="Arial"/>
        </w:rPr>
        <w:t xml:space="preserve"> à gratidão. Para esses povos, também, o corvo era visto como mensageiro, porém de bons presságios.</w:t>
      </w:r>
    </w:p>
    <w:p w14:paraId="3BCD8341" w14:textId="77777777" w:rsidR="00BD032A" w:rsidRDefault="00C81398">
      <w:pPr>
        <w:spacing w:line="360" w:lineRule="auto"/>
        <w:ind w:firstLine="709"/>
        <w:jc w:val="both"/>
        <w:rPr>
          <w:rFonts w:ascii="Arial" w:eastAsia="Arial" w:hAnsi="Arial" w:cs="Arial"/>
        </w:rPr>
      </w:pPr>
      <w:r>
        <w:rPr>
          <w:rFonts w:ascii="Arial" w:eastAsia="Arial" w:hAnsi="Arial" w:cs="Arial"/>
        </w:rPr>
        <w:t>Tendo considerado o título e alguns aspectos de sua construção, passemos ao poema em si.</w:t>
      </w:r>
    </w:p>
    <w:p w14:paraId="5631254F" w14:textId="38ABA8D6" w:rsidR="00BD032A" w:rsidRDefault="00C81398">
      <w:pPr>
        <w:spacing w:line="360" w:lineRule="auto"/>
        <w:ind w:firstLine="709"/>
        <w:jc w:val="both"/>
        <w:rPr>
          <w:rFonts w:ascii="Arial" w:eastAsia="Arial" w:hAnsi="Arial" w:cs="Arial"/>
        </w:rPr>
      </w:pPr>
      <w:r>
        <w:rPr>
          <w:rFonts w:ascii="Arial" w:eastAsia="Arial" w:hAnsi="Arial" w:cs="Arial"/>
        </w:rPr>
        <w:t xml:space="preserve">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do escritor americano Poe</w:t>
      </w:r>
      <w:r w:rsidR="00717BFD">
        <w:rPr>
          <w:rFonts w:ascii="Arial" w:eastAsia="Arial" w:hAnsi="Arial" w:cs="Arial"/>
        </w:rPr>
        <w:t>,</w:t>
      </w:r>
      <w:r>
        <w:rPr>
          <w:rFonts w:ascii="Arial" w:eastAsia="Arial" w:hAnsi="Arial" w:cs="Arial"/>
        </w:rPr>
        <w:t xml:space="preserve"> possui exatos 108 versos divididos em 18 estrofes. A partir do primeiro verso, Poe estabelece o tom sombrio de sua composição através do ambiente, que não se apresenta como uma noite comum, mas extremamente triste e melancólica. Isso se expressa desde o início em </w:t>
      </w:r>
      <w:r>
        <w:rPr>
          <w:rFonts w:ascii="Arial" w:eastAsia="Arial" w:hAnsi="Arial" w:cs="Arial"/>
          <w:i/>
        </w:rPr>
        <w:t>“</w:t>
      </w:r>
      <w:proofErr w:type="spellStart"/>
      <w:r>
        <w:rPr>
          <w:rFonts w:ascii="Arial" w:eastAsia="Arial" w:hAnsi="Arial" w:cs="Arial"/>
          <w:i/>
        </w:rPr>
        <w:t>Once</w:t>
      </w:r>
      <w:proofErr w:type="spellEnd"/>
      <w:r>
        <w:rPr>
          <w:rFonts w:ascii="Arial" w:eastAsia="Arial" w:hAnsi="Arial" w:cs="Arial"/>
          <w:i/>
        </w:rPr>
        <w:t xml:space="preserve"> </w:t>
      </w:r>
      <w:proofErr w:type="spellStart"/>
      <w:r>
        <w:rPr>
          <w:rFonts w:ascii="Arial" w:eastAsia="Arial" w:hAnsi="Arial" w:cs="Arial"/>
          <w:i/>
        </w:rPr>
        <w:t>upon</w:t>
      </w:r>
      <w:proofErr w:type="spellEnd"/>
      <w:r>
        <w:rPr>
          <w:rFonts w:ascii="Arial" w:eastAsia="Arial" w:hAnsi="Arial" w:cs="Arial"/>
          <w:i/>
        </w:rPr>
        <w:t xml:space="preserve"> a </w:t>
      </w:r>
      <w:proofErr w:type="spellStart"/>
      <w:r>
        <w:rPr>
          <w:rFonts w:ascii="Arial" w:eastAsia="Arial" w:hAnsi="Arial" w:cs="Arial"/>
          <w:i/>
        </w:rPr>
        <w:t>midnight</w:t>
      </w:r>
      <w:proofErr w:type="spellEnd"/>
      <w:r>
        <w:rPr>
          <w:rFonts w:ascii="Arial" w:eastAsia="Arial" w:hAnsi="Arial" w:cs="Arial"/>
          <w:i/>
        </w:rPr>
        <w:t xml:space="preserve"> </w:t>
      </w:r>
      <w:proofErr w:type="spellStart"/>
      <w:r>
        <w:rPr>
          <w:rFonts w:ascii="Arial" w:eastAsia="Arial" w:hAnsi="Arial" w:cs="Arial"/>
          <w:i/>
        </w:rPr>
        <w:t>dreary</w:t>
      </w:r>
      <w:proofErr w:type="spellEnd"/>
      <w:r>
        <w:rPr>
          <w:rFonts w:ascii="Arial" w:eastAsia="Arial" w:hAnsi="Arial" w:cs="Arial"/>
          <w:i/>
        </w:rPr>
        <w:t xml:space="preserve">, </w:t>
      </w:r>
      <w:proofErr w:type="spellStart"/>
      <w:r>
        <w:rPr>
          <w:rFonts w:ascii="Arial" w:eastAsia="Arial" w:hAnsi="Arial" w:cs="Arial"/>
          <w:i/>
        </w:rPr>
        <w:t>while</w:t>
      </w:r>
      <w:proofErr w:type="spellEnd"/>
      <w:r>
        <w:rPr>
          <w:rFonts w:ascii="Arial" w:eastAsia="Arial" w:hAnsi="Arial" w:cs="Arial"/>
          <w:i/>
        </w:rPr>
        <w:t xml:space="preserve"> I </w:t>
      </w:r>
      <w:proofErr w:type="spellStart"/>
      <w:r>
        <w:rPr>
          <w:rFonts w:ascii="Arial" w:eastAsia="Arial" w:hAnsi="Arial" w:cs="Arial"/>
          <w:i/>
        </w:rPr>
        <w:t>pondered</w:t>
      </w:r>
      <w:proofErr w:type="spellEnd"/>
      <w:r>
        <w:rPr>
          <w:rFonts w:ascii="Arial" w:eastAsia="Arial" w:hAnsi="Arial" w:cs="Arial"/>
          <w:i/>
        </w:rPr>
        <w:t xml:space="preserve"> </w:t>
      </w:r>
      <w:proofErr w:type="spellStart"/>
      <w:r>
        <w:rPr>
          <w:rFonts w:ascii="Arial" w:eastAsia="Arial" w:hAnsi="Arial" w:cs="Arial"/>
          <w:i/>
        </w:rPr>
        <w:t>weak</w:t>
      </w:r>
      <w:proofErr w:type="spellEnd"/>
      <w:r>
        <w:rPr>
          <w:rFonts w:ascii="Arial" w:eastAsia="Arial" w:hAnsi="Arial" w:cs="Arial"/>
          <w:i/>
        </w:rPr>
        <w:t xml:space="preserve"> </w:t>
      </w:r>
      <w:proofErr w:type="spellStart"/>
      <w:r>
        <w:rPr>
          <w:rFonts w:ascii="Arial" w:eastAsia="Arial" w:hAnsi="Arial" w:cs="Arial"/>
          <w:i/>
        </w:rPr>
        <w:t>and</w:t>
      </w:r>
      <w:proofErr w:type="spellEnd"/>
      <w:r>
        <w:rPr>
          <w:rFonts w:ascii="Arial" w:eastAsia="Arial" w:hAnsi="Arial" w:cs="Arial"/>
          <w:i/>
        </w:rPr>
        <w:t xml:space="preserve"> </w:t>
      </w:r>
      <w:proofErr w:type="spellStart"/>
      <w:r>
        <w:rPr>
          <w:rFonts w:ascii="Arial" w:eastAsia="Arial" w:hAnsi="Arial" w:cs="Arial"/>
          <w:i/>
        </w:rPr>
        <w:t>weary</w:t>
      </w:r>
      <w:proofErr w:type="spellEnd"/>
      <w:r w:rsidR="00717BFD">
        <w:rPr>
          <w:rFonts w:ascii="Arial" w:eastAsia="Arial" w:hAnsi="Arial" w:cs="Arial"/>
          <w:i/>
        </w:rPr>
        <w:t>”</w:t>
      </w:r>
      <w:r>
        <w:rPr>
          <w:rFonts w:ascii="Arial" w:eastAsia="Arial" w:hAnsi="Arial" w:cs="Arial"/>
          <w:i/>
        </w:rPr>
        <w:t xml:space="preserve"> </w:t>
      </w:r>
      <w:r>
        <w:rPr>
          <w:rFonts w:ascii="Arial" w:eastAsia="Arial" w:hAnsi="Arial" w:cs="Arial"/>
        </w:rPr>
        <w:t>(</w:t>
      </w:r>
      <w:r w:rsidR="00717BFD">
        <w:rPr>
          <w:rFonts w:ascii="Arial" w:eastAsia="Arial" w:hAnsi="Arial" w:cs="Arial"/>
        </w:rPr>
        <w:t>v.</w:t>
      </w:r>
      <w:r>
        <w:rPr>
          <w:rFonts w:ascii="Arial" w:eastAsia="Arial" w:hAnsi="Arial" w:cs="Arial"/>
        </w:rPr>
        <w:t xml:space="preserve"> 1), visto que o elemento noite já comunica o teor obscuro da composição e é reforçado pela especificação de um horário cercado de superstições. O adjetivo </w:t>
      </w:r>
      <w:proofErr w:type="spellStart"/>
      <w:r>
        <w:rPr>
          <w:rFonts w:ascii="Arial" w:eastAsia="Arial" w:hAnsi="Arial" w:cs="Arial"/>
          <w:i/>
        </w:rPr>
        <w:t>dreary</w:t>
      </w:r>
      <w:proofErr w:type="spellEnd"/>
      <w:proofErr w:type="gramStart"/>
      <w:r>
        <w:rPr>
          <w:rFonts w:ascii="Arial" w:eastAsia="Arial" w:hAnsi="Arial" w:cs="Arial"/>
        </w:rPr>
        <w:t>, atribui</w:t>
      </w:r>
      <w:proofErr w:type="gramEnd"/>
      <w:r>
        <w:rPr>
          <w:rFonts w:ascii="Arial" w:eastAsia="Arial" w:hAnsi="Arial" w:cs="Arial"/>
        </w:rPr>
        <w:t xml:space="preserve"> à noite a característica dominante do poema. </w:t>
      </w:r>
    </w:p>
    <w:p w14:paraId="36713997" w14:textId="287F1632" w:rsidR="00BD032A" w:rsidRDefault="00C81398">
      <w:pPr>
        <w:spacing w:line="360" w:lineRule="auto"/>
        <w:ind w:firstLine="709"/>
        <w:jc w:val="both"/>
        <w:rPr>
          <w:rFonts w:ascii="Arial" w:eastAsia="Arial" w:hAnsi="Arial" w:cs="Arial"/>
        </w:rPr>
      </w:pPr>
      <w:r>
        <w:rPr>
          <w:rFonts w:ascii="Arial" w:eastAsia="Arial" w:hAnsi="Arial" w:cs="Arial"/>
        </w:rPr>
        <w:t xml:space="preserve">Assim, determinado o cenário e o estado de torpor do amante adormecido, o autor introduz um estado de tensão no eu-lírico causado por um agente externo. Isso fica evidente em </w:t>
      </w:r>
      <w:r>
        <w:rPr>
          <w:rFonts w:ascii="Arial" w:eastAsia="Arial" w:hAnsi="Arial" w:cs="Arial"/>
          <w:i/>
        </w:rPr>
        <w:t xml:space="preserve">“As </w:t>
      </w:r>
      <w:proofErr w:type="spellStart"/>
      <w:r>
        <w:rPr>
          <w:rFonts w:ascii="Arial" w:eastAsia="Arial" w:hAnsi="Arial" w:cs="Arial"/>
          <w:i/>
        </w:rPr>
        <w:t>of</w:t>
      </w:r>
      <w:proofErr w:type="spellEnd"/>
      <w:r>
        <w:rPr>
          <w:rFonts w:ascii="Arial" w:eastAsia="Arial" w:hAnsi="Arial" w:cs="Arial"/>
          <w:i/>
        </w:rPr>
        <w:t xml:space="preserve"> </w:t>
      </w:r>
      <w:proofErr w:type="spellStart"/>
      <w:r>
        <w:rPr>
          <w:rFonts w:ascii="Arial" w:eastAsia="Arial" w:hAnsi="Arial" w:cs="Arial"/>
          <w:i/>
        </w:rPr>
        <w:t>someone</w:t>
      </w:r>
      <w:proofErr w:type="spellEnd"/>
      <w:r>
        <w:rPr>
          <w:rFonts w:ascii="Arial" w:eastAsia="Arial" w:hAnsi="Arial" w:cs="Arial"/>
          <w:i/>
        </w:rPr>
        <w:t xml:space="preserve"> </w:t>
      </w:r>
      <w:proofErr w:type="spellStart"/>
      <w:r>
        <w:rPr>
          <w:rFonts w:ascii="Arial" w:eastAsia="Arial" w:hAnsi="Arial" w:cs="Arial"/>
          <w:i/>
        </w:rPr>
        <w:t>gently</w:t>
      </w:r>
      <w:proofErr w:type="spellEnd"/>
      <w:r>
        <w:rPr>
          <w:rFonts w:ascii="Arial" w:eastAsia="Arial" w:hAnsi="Arial" w:cs="Arial"/>
          <w:i/>
        </w:rPr>
        <w:t xml:space="preserve"> </w:t>
      </w:r>
      <w:proofErr w:type="spellStart"/>
      <w:r>
        <w:rPr>
          <w:rFonts w:ascii="Arial" w:eastAsia="Arial" w:hAnsi="Arial" w:cs="Arial"/>
          <w:i/>
        </w:rPr>
        <w:t>rapping</w:t>
      </w:r>
      <w:proofErr w:type="spellEnd"/>
      <w:r>
        <w:rPr>
          <w:rFonts w:ascii="Arial" w:eastAsia="Arial" w:hAnsi="Arial" w:cs="Arial"/>
          <w:i/>
        </w:rPr>
        <w:t xml:space="preserve">, </w:t>
      </w:r>
      <w:proofErr w:type="spellStart"/>
      <w:r>
        <w:rPr>
          <w:rFonts w:ascii="Arial" w:eastAsia="Arial" w:hAnsi="Arial" w:cs="Arial"/>
          <w:i/>
        </w:rPr>
        <w:t>rapping</w:t>
      </w:r>
      <w:proofErr w:type="spellEnd"/>
      <w:r>
        <w:rPr>
          <w:rFonts w:ascii="Arial" w:eastAsia="Arial" w:hAnsi="Arial" w:cs="Arial"/>
          <w:i/>
        </w:rPr>
        <w:t xml:space="preserve"> </w:t>
      </w:r>
      <w:proofErr w:type="spellStart"/>
      <w:r>
        <w:rPr>
          <w:rFonts w:ascii="Arial" w:eastAsia="Arial" w:hAnsi="Arial" w:cs="Arial"/>
          <w:i/>
        </w:rPr>
        <w:t>at</w:t>
      </w:r>
      <w:proofErr w:type="spellEnd"/>
      <w:r>
        <w:rPr>
          <w:rFonts w:ascii="Arial" w:eastAsia="Arial" w:hAnsi="Arial" w:cs="Arial"/>
          <w:i/>
        </w:rPr>
        <w:t xml:space="preserve"> </w:t>
      </w:r>
      <w:proofErr w:type="spellStart"/>
      <w:r>
        <w:rPr>
          <w:rFonts w:ascii="Arial" w:eastAsia="Arial" w:hAnsi="Arial" w:cs="Arial"/>
          <w:i/>
        </w:rPr>
        <w:t>my</w:t>
      </w:r>
      <w:proofErr w:type="spellEnd"/>
      <w:r>
        <w:rPr>
          <w:rFonts w:ascii="Arial" w:eastAsia="Arial" w:hAnsi="Arial" w:cs="Arial"/>
          <w:i/>
        </w:rPr>
        <w:t xml:space="preserve"> </w:t>
      </w:r>
      <w:proofErr w:type="spellStart"/>
      <w:r>
        <w:rPr>
          <w:rFonts w:ascii="Arial" w:eastAsia="Arial" w:hAnsi="Arial" w:cs="Arial"/>
          <w:i/>
        </w:rPr>
        <w:t>chamber</w:t>
      </w:r>
      <w:proofErr w:type="spellEnd"/>
      <w:r>
        <w:rPr>
          <w:rFonts w:ascii="Arial" w:eastAsia="Arial" w:hAnsi="Arial" w:cs="Arial"/>
          <w:i/>
        </w:rPr>
        <w:t xml:space="preserve"> </w:t>
      </w:r>
      <w:proofErr w:type="spellStart"/>
      <w:r>
        <w:rPr>
          <w:rFonts w:ascii="Arial" w:eastAsia="Arial" w:hAnsi="Arial" w:cs="Arial"/>
          <w:i/>
        </w:rPr>
        <w:t>door</w:t>
      </w:r>
      <w:proofErr w:type="spellEnd"/>
      <w:r w:rsidR="00717BFD">
        <w:rPr>
          <w:rFonts w:ascii="Arial" w:eastAsia="Arial" w:hAnsi="Arial" w:cs="Arial"/>
          <w:i/>
        </w:rPr>
        <w:t>”</w:t>
      </w:r>
      <w:r>
        <w:rPr>
          <w:rFonts w:ascii="Arial" w:eastAsia="Arial" w:hAnsi="Arial" w:cs="Arial"/>
          <w:i/>
        </w:rPr>
        <w:t xml:space="preserve"> (</w:t>
      </w:r>
      <w:r w:rsidR="00717BFD">
        <w:rPr>
          <w:rFonts w:ascii="Arial" w:eastAsia="Arial" w:hAnsi="Arial" w:cs="Arial"/>
          <w:i/>
        </w:rPr>
        <w:t>v. 4)</w:t>
      </w:r>
      <w:r>
        <w:rPr>
          <w:rFonts w:ascii="Arial" w:eastAsia="Arial" w:hAnsi="Arial" w:cs="Arial"/>
          <w:i/>
        </w:rPr>
        <w:t>,</w:t>
      </w:r>
      <w:r>
        <w:rPr>
          <w:rFonts w:ascii="Arial" w:eastAsia="Arial" w:hAnsi="Arial" w:cs="Arial"/>
        </w:rPr>
        <w:t xml:space="preserve"> através de uma perturbação repentina que o desestabiliza de sua inércia por meio das batidas nos umbrais o amante é obrigado a modificar seu estado de alma.</w:t>
      </w:r>
    </w:p>
    <w:p w14:paraId="30BB334B" w14:textId="17D2AD68" w:rsidR="00BD032A" w:rsidRDefault="00C81398">
      <w:pPr>
        <w:spacing w:line="360" w:lineRule="auto"/>
        <w:ind w:firstLine="709"/>
        <w:jc w:val="both"/>
        <w:rPr>
          <w:rFonts w:ascii="Arial" w:eastAsia="Arial" w:hAnsi="Arial" w:cs="Arial"/>
          <w:i/>
        </w:rPr>
      </w:pPr>
      <w:r>
        <w:rPr>
          <w:rFonts w:ascii="Arial" w:eastAsia="Arial" w:hAnsi="Arial" w:cs="Arial"/>
        </w:rPr>
        <w:t>Esse incômodo, a princípio velado, se revelará e se intensificará ao longo do poema, de modo a produzir não uma mera repetição, mas uma elevação de seus sentidos, tornando cada elemento da composição essencialmente ambíguo. Assim, em um primeiro momento não há nada de relevante no mero visitante anônimo. O amante aparenta querer subtrair o caráter dual de seu incômodo, de modo a tentar, em “</w:t>
      </w:r>
      <w:r>
        <w:rPr>
          <w:rFonts w:ascii="Arial" w:eastAsia="Arial" w:hAnsi="Arial" w:cs="Arial"/>
          <w:i/>
        </w:rPr>
        <w:t xml:space="preserve">Tis some </w:t>
      </w:r>
      <w:proofErr w:type="spellStart"/>
      <w:r>
        <w:rPr>
          <w:rFonts w:ascii="Arial" w:eastAsia="Arial" w:hAnsi="Arial" w:cs="Arial"/>
          <w:i/>
        </w:rPr>
        <w:t>visitor</w:t>
      </w:r>
      <w:proofErr w:type="spellEnd"/>
      <w:r>
        <w:rPr>
          <w:rFonts w:ascii="Arial" w:eastAsia="Arial" w:hAnsi="Arial" w:cs="Arial"/>
          <w:i/>
        </w:rPr>
        <w:t xml:space="preserve">, I </w:t>
      </w:r>
      <w:proofErr w:type="spellStart"/>
      <w:r>
        <w:rPr>
          <w:rFonts w:ascii="Arial" w:eastAsia="Arial" w:hAnsi="Arial" w:cs="Arial"/>
          <w:i/>
        </w:rPr>
        <w:t>muttered</w:t>
      </w:r>
      <w:proofErr w:type="spellEnd"/>
      <w:r>
        <w:rPr>
          <w:rFonts w:ascii="Arial" w:eastAsia="Arial" w:hAnsi="Arial" w:cs="Arial"/>
          <w:i/>
        </w:rPr>
        <w:t xml:space="preserve">, </w:t>
      </w:r>
      <w:proofErr w:type="spellStart"/>
      <w:r>
        <w:rPr>
          <w:rFonts w:ascii="Arial" w:eastAsia="Arial" w:hAnsi="Arial" w:cs="Arial"/>
          <w:i/>
        </w:rPr>
        <w:t>tapping</w:t>
      </w:r>
      <w:proofErr w:type="spellEnd"/>
      <w:r>
        <w:rPr>
          <w:rFonts w:ascii="Arial" w:eastAsia="Arial" w:hAnsi="Arial" w:cs="Arial"/>
          <w:i/>
        </w:rPr>
        <w:t xml:space="preserve"> </w:t>
      </w:r>
      <w:proofErr w:type="spellStart"/>
      <w:r>
        <w:rPr>
          <w:rFonts w:ascii="Arial" w:eastAsia="Arial" w:hAnsi="Arial" w:cs="Arial"/>
          <w:i/>
        </w:rPr>
        <w:t>at</w:t>
      </w:r>
      <w:proofErr w:type="spellEnd"/>
      <w:r>
        <w:rPr>
          <w:rFonts w:ascii="Arial" w:eastAsia="Arial" w:hAnsi="Arial" w:cs="Arial"/>
          <w:i/>
        </w:rPr>
        <w:t xml:space="preserve"> </w:t>
      </w:r>
      <w:proofErr w:type="spellStart"/>
      <w:r>
        <w:rPr>
          <w:rFonts w:ascii="Arial" w:eastAsia="Arial" w:hAnsi="Arial" w:cs="Arial"/>
          <w:i/>
        </w:rPr>
        <w:t>my</w:t>
      </w:r>
      <w:proofErr w:type="spellEnd"/>
      <w:r>
        <w:rPr>
          <w:rFonts w:ascii="Arial" w:eastAsia="Arial" w:hAnsi="Arial" w:cs="Arial"/>
          <w:i/>
        </w:rPr>
        <w:t xml:space="preserve"> </w:t>
      </w:r>
      <w:proofErr w:type="spellStart"/>
      <w:r>
        <w:rPr>
          <w:rFonts w:ascii="Arial" w:eastAsia="Arial" w:hAnsi="Arial" w:cs="Arial"/>
          <w:i/>
        </w:rPr>
        <w:t>chamber</w:t>
      </w:r>
      <w:proofErr w:type="spellEnd"/>
      <w:r>
        <w:rPr>
          <w:rFonts w:ascii="Arial" w:eastAsia="Arial" w:hAnsi="Arial" w:cs="Arial"/>
          <w:i/>
        </w:rPr>
        <w:t xml:space="preserve"> </w:t>
      </w:r>
      <w:proofErr w:type="spellStart"/>
      <w:r>
        <w:rPr>
          <w:rFonts w:ascii="Arial" w:eastAsia="Arial" w:hAnsi="Arial" w:cs="Arial"/>
          <w:i/>
        </w:rPr>
        <w:t>door</w:t>
      </w:r>
      <w:proofErr w:type="spellEnd"/>
      <w:r>
        <w:rPr>
          <w:rFonts w:ascii="Arial" w:eastAsia="Arial" w:hAnsi="Arial" w:cs="Arial"/>
          <w:i/>
        </w:rPr>
        <w:t xml:space="preserve">; </w:t>
      </w:r>
      <w:proofErr w:type="spellStart"/>
      <w:r>
        <w:rPr>
          <w:rFonts w:ascii="Arial" w:eastAsia="Arial" w:hAnsi="Arial" w:cs="Arial"/>
          <w:i/>
        </w:rPr>
        <w:t>only</w:t>
      </w:r>
      <w:proofErr w:type="spellEnd"/>
      <w:r>
        <w:rPr>
          <w:rFonts w:ascii="Arial" w:eastAsia="Arial" w:hAnsi="Arial" w:cs="Arial"/>
          <w:i/>
        </w:rPr>
        <w:t xml:space="preserve"> </w:t>
      </w:r>
      <w:proofErr w:type="spellStart"/>
      <w:r>
        <w:rPr>
          <w:rFonts w:ascii="Arial" w:eastAsia="Arial" w:hAnsi="Arial" w:cs="Arial"/>
          <w:i/>
        </w:rPr>
        <w:t>this</w:t>
      </w:r>
      <w:proofErr w:type="spellEnd"/>
      <w:r>
        <w:rPr>
          <w:rFonts w:ascii="Arial" w:eastAsia="Arial" w:hAnsi="Arial" w:cs="Arial"/>
          <w:i/>
        </w:rPr>
        <w:t xml:space="preserve"> </w:t>
      </w:r>
      <w:proofErr w:type="spellStart"/>
      <w:r>
        <w:rPr>
          <w:rFonts w:ascii="Arial" w:eastAsia="Arial" w:hAnsi="Arial" w:cs="Arial"/>
          <w:i/>
        </w:rPr>
        <w:t>and</w:t>
      </w:r>
      <w:proofErr w:type="spellEnd"/>
      <w:r>
        <w:rPr>
          <w:rFonts w:ascii="Arial" w:eastAsia="Arial" w:hAnsi="Arial" w:cs="Arial"/>
          <w:i/>
        </w:rPr>
        <w:t xml:space="preserve"> </w:t>
      </w:r>
      <w:proofErr w:type="spellStart"/>
      <w:r>
        <w:rPr>
          <w:rFonts w:ascii="Arial" w:eastAsia="Arial" w:hAnsi="Arial" w:cs="Arial"/>
          <w:i/>
        </w:rPr>
        <w:t>nothing</w:t>
      </w:r>
      <w:proofErr w:type="spellEnd"/>
      <w:r>
        <w:rPr>
          <w:rFonts w:ascii="Arial" w:eastAsia="Arial" w:hAnsi="Arial" w:cs="Arial"/>
          <w:i/>
        </w:rPr>
        <w:t xml:space="preserve"> more</w:t>
      </w:r>
      <w:r w:rsidR="00885273">
        <w:rPr>
          <w:rFonts w:ascii="Arial" w:eastAsia="Arial" w:hAnsi="Arial" w:cs="Arial"/>
          <w:i/>
        </w:rPr>
        <w:t>”</w:t>
      </w:r>
      <w:r>
        <w:rPr>
          <w:rFonts w:ascii="Arial" w:eastAsia="Arial" w:hAnsi="Arial" w:cs="Arial"/>
          <w:i/>
        </w:rPr>
        <w:t xml:space="preserve"> (</w:t>
      </w:r>
      <w:r w:rsidR="00717BFD">
        <w:rPr>
          <w:rFonts w:ascii="Arial" w:eastAsia="Arial" w:hAnsi="Arial" w:cs="Arial"/>
          <w:i/>
        </w:rPr>
        <w:t>v.</w:t>
      </w:r>
      <w:r w:rsidR="00885273">
        <w:rPr>
          <w:rFonts w:ascii="Arial" w:eastAsia="Arial" w:hAnsi="Arial" w:cs="Arial"/>
          <w:i/>
        </w:rPr>
        <w:t xml:space="preserve"> 5)</w:t>
      </w:r>
      <w:r>
        <w:rPr>
          <w:rFonts w:ascii="Arial" w:eastAsia="Arial" w:hAnsi="Arial" w:cs="Arial"/>
          <w:i/>
        </w:rPr>
        <w:t xml:space="preserve"> </w:t>
      </w:r>
      <w:r>
        <w:rPr>
          <w:rFonts w:ascii="Arial" w:eastAsia="Arial" w:hAnsi="Arial" w:cs="Arial"/>
        </w:rPr>
        <w:t>convencer-se da insignificância de seu visitante.</w:t>
      </w:r>
    </w:p>
    <w:p w14:paraId="18AB8B22" w14:textId="2ADFA42D" w:rsidR="00BD032A" w:rsidRDefault="00C81398">
      <w:pPr>
        <w:spacing w:line="360" w:lineRule="auto"/>
        <w:ind w:firstLine="709"/>
        <w:jc w:val="both"/>
        <w:rPr>
          <w:rFonts w:ascii="Arial" w:eastAsia="Arial" w:hAnsi="Arial" w:cs="Arial"/>
          <w:i/>
        </w:rPr>
      </w:pPr>
      <w:r>
        <w:rPr>
          <w:rFonts w:ascii="Arial" w:eastAsia="Arial" w:hAnsi="Arial" w:cs="Arial"/>
        </w:rPr>
        <w:t xml:space="preserve">A segunda estrofe intercala uma memória melancólica que se apoia na tristeza decorrente da perda de sua </w:t>
      </w:r>
      <w:proofErr w:type="spellStart"/>
      <w:r>
        <w:rPr>
          <w:rFonts w:ascii="Arial" w:eastAsia="Arial" w:hAnsi="Arial" w:cs="Arial"/>
        </w:rPr>
        <w:t>Lenore</w:t>
      </w:r>
      <w:proofErr w:type="spellEnd"/>
      <w:r>
        <w:rPr>
          <w:rFonts w:ascii="Arial" w:eastAsia="Arial" w:hAnsi="Arial" w:cs="Arial"/>
        </w:rPr>
        <w:t xml:space="preserve"> </w:t>
      </w:r>
      <w:r>
        <w:rPr>
          <w:rFonts w:ascii="Arial" w:eastAsia="Arial" w:hAnsi="Arial" w:cs="Arial"/>
          <w:i/>
        </w:rPr>
        <w:t>“</w:t>
      </w:r>
      <w:proofErr w:type="spellStart"/>
      <w:r>
        <w:rPr>
          <w:rFonts w:ascii="Arial" w:eastAsia="Arial" w:hAnsi="Arial" w:cs="Arial"/>
          <w:i/>
        </w:rPr>
        <w:t>from</w:t>
      </w:r>
      <w:proofErr w:type="spellEnd"/>
      <w:r>
        <w:rPr>
          <w:rFonts w:ascii="Arial" w:eastAsia="Arial" w:hAnsi="Arial" w:cs="Arial"/>
          <w:i/>
        </w:rPr>
        <w:t xml:space="preserve"> </w:t>
      </w:r>
      <w:proofErr w:type="spellStart"/>
      <w:r>
        <w:rPr>
          <w:rFonts w:ascii="Arial" w:eastAsia="Arial" w:hAnsi="Arial" w:cs="Arial"/>
          <w:i/>
        </w:rPr>
        <w:t>my</w:t>
      </w:r>
      <w:proofErr w:type="spellEnd"/>
      <w:r>
        <w:rPr>
          <w:rFonts w:ascii="Arial" w:eastAsia="Arial" w:hAnsi="Arial" w:cs="Arial"/>
          <w:i/>
        </w:rPr>
        <w:t xml:space="preserve"> books </w:t>
      </w:r>
      <w:proofErr w:type="spellStart"/>
      <w:r>
        <w:rPr>
          <w:rFonts w:ascii="Arial" w:eastAsia="Arial" w:hAnsi="Arial" w:cs="Arial"/>
          <w:i/>
        </w:rPr>
        <w:t>surcease</w:t>
      </w:r>
      <w:proofErr w:type="spellEnd"/>
      <w:r>
        <w:rPr>
          <w:rFonts w:ascii="Arial" w:eastAsia="Arial" w:hAnsi="Arial" w:cs="Arial"/>
          <w:i/>
        </w:rPr>
        <w:t xml:space="preserve"> </w:t>
      </w:r>
      <w:proofErr w:type="spellStart"/>
      <w:r>
        <w:rPr>
          <w:rFonts w:ascii="Arial" w:eastAsia="Arial" w:hAnsi="Arial" w:cs="Arial"/>
          <w:i/>
        </w:rPr>
        <w:t>of</w:t>
      </w:r>
      <w:proofErr w:type="spellEnd"/>
      <w:r>
        <w:rPr>
          <w:rFonts w:ascii="Arial" w:eastAsia="Arial" w:hAnsi="Arial" w:cs="Arial"/>
          <w:i/>
        </w:rPr>
        <w:t xml:space="preserve"> </w:t>
      </w:r>
      <w:proofErr w:type="spellStart"/>
      <w:r>
        <w:rPr>
          <w:rFonts w:ascii="Arial" w:eastAsia="Arial" w:hAnsi="Arial" w:cs="Arial"/>
          <w:i/>
        </w:rPr>
        <w:t>sorrow</w:t>
      </w:r>
      <w:proofErr w:type="spellEnd"/>
      <w:r>
        <w:rPr>
          <w:rFonts w:ascii="Arial" w:eastAsia="Arial" w:hAnsi="Arial" w:cs="Arial"/>
          <w:i/>
        </w:rPr>
        <w:t xml:space="preserve">- </w:t>
      </w:r>
      <w:proofErr w:type="spellStart"/>
      <w:r>
        <w:rPr>
          <w:rFonts w:ascii="Arial" w:eastAsia="Arial" w:hAnsi="Arial" w:cs="Arial"/>
          <w:i/>
        </w:rPr>
        <w:t>sorrow</w:t>
      </w:r>
      <w:proofErr w:type="spellEnd"/>
      <w:r>
        <w:rPr>
          <w:rFonts w:ascii="Arial" w:eastAsia="Arial" w:hAnsi="Arial" w:cs="Arial"/>
          <w:i/>
        </w:rPr>
        <w:t xml:space="preserve"> for </w:t>
      </w:r>
      <w:proofErr w:type="spellStart"/>
      <w:r>
        <w:rPr>
          <w:rFonts w:ascii="Arial" w:eastAsia="Arial" w:hAnsi="Arial" w:cs="Arial"/>
          <w:i/>
        </w:rPr>
        <w:t>the</w:t>
      </w:r>
      <w:proofErr w:type="spellEnd"/>
      <w:r>
        <w:rPr>
          <w:rFonts w:ascii="Arial" w:eastAsia="Arial" w:hAnsi="Arial" w:cs="Arial"/>
          <w:i/>
        </w:rPr>
        <w:t xml:space="preserve"> </w:t>
      </w:r>
      <w:proofErr w:type="spellStart"/>
      <w:r>
        <w:rPr>
          <w:rFonts w:ascii="Arial" w:eastAsia="Arial" w:hAnsi="Arial" w:cs="Arial"/>
          <w:i/>
        </w:rPr>
        <w:t>lost</w:t>
      </w:r>
      <w:proofErr w:type="spellEnd"/>
      <w:r>
        <w:rPr>
          <w:rFonts w:ascii="Arial" w:eastAsia="Arial" w:hAnsi="Arial" w:cs="Arial"/>
          <w:i/>
        </w:rPr>
        <w:t xml:space="preserve"> </w:t>
      </w:r>
      <w:proofErr w:type="spellStart"/>
      <w:r>
        <w:rPr>
          <w:rFonts w:ascii="Arial" w:eastAsia="Arial" w:hAnsi="Arial" w:cs="Arial"/>
          <w:i/>
        </w:rPr>
        <w:t>Lenore</w:t>
      </w:r>
      <w:proofErr w:type="spellEnd"/>
      <w:r w:rsidR="00885273">
        <w:rPr>
          <w:rFonts w:ascii="Arial" w:eastAsia="Arial" w:hAnsi="Arial" w:cs="Arial"/>
          <w:i/>
        </w:rPr>
        <w:t>”</w:t>
      </w:r>
      <w:r>
        <w:rPr>
          <w:rFonts w:ascii="Arial" w:eastAsia="Arial" w:hAnsi="Arial" w:cs="Arial"/>
          <w:i/>
        </w:rPr>
        <w:t xml:space="preserve"> (</w:t>
      </w:r>
      <w:r w:rsidR="00717BFD">
        <w:rPr>
          <w:rFonts w:ascii="Arial" w:eastAsia="Arial" w:hAnsi="Arial" w:cs="Arial"/>
          <w:i/>
        </w:rPr>
        <w:t>v.</w:t>
      </w:r>
      <w:r w:rsidR="00885273">
        <w:rPr>
          <w:rFonts w:ascii="Arial" w:eastAsia="Arial" w:hAnsi="Arial" w:cs="Arial"/>
          <w:i/>
        </w:rPr>
        <w:t xml:space="preserve"> 10)</w:t>
      </w:r>
      <w:r>
        <w:rPr>
          <w:rFonts w:ascii="Arial" w:eastAsia="Arial" w:hAnsi="Arial" w:cs="Arial"/>
          <w:i/>
        </w:rPr>
        <w:t xml:space="preserve"> e que</w:t>
      </w:r>
      <w:r>
        <w:rPr>
          <w:rFonts w:ascii="Arial" w:eastAsia="Arial" w:hAnsi="Arial" w:cs="Arial"/>
        </w:rPr>
        <w:t xml:space="preserve"> agora se expressa nas coisas guardadas pelo amado</w:t>
      </w:r>
      <w:r>
        <w:rPr>
          <w:rFonts w:ascii="Arial" w:eastAsia="Arial" w:hAnsi="Arial" w:cs="Arial"/>
          <w:i/>
        </w:rPr>
        <w:t>, como também</w:t>
      </w:r>
      <w:r>
        <w:rPr>
          <w:rFonts w:ascii="Arial" w:eastAsia="Arial" w:hAnsi="Arial" w:cs="Arial"/>
        </w:rPr>
        <w:t xml:space="preserve"> na presença dos anjos</w:t>
      </w:r>
      <w:r>
        <w:rPr>
          <w:rFonts w:ascii="Arial" w:eastAsia="Arial" w:hAnsi="Arial" w:cs="Arial"/>
          <w:i/>
        </w:rPr>
        <w:t xml:space="preserve"> “For </w:t>
      </w:r>
      <w:proofErr w:type="spellStart"/>
      <w:r>
        <w:rPr>
          <w:rFonts w:ascii="Arial" w:eastAsia="Arial" w:hAnsi="Arial" w:cs="Arial"/>
          <w:i/>
        </w:rPr>
        <w:t>the</w:t>
      </w:r>
      <w:proofErr w:type="spellEnd"/>
      <w:r>
        <w:rPr>
          <w:rFonts w:ascii="Arial" w:eastAsia="Arial" w:hAnsi="Arial" w:cs="Arial"/>
          <w:i/>
        </w:rPr>
        <w:t xml:space="preserve"> </w:t>
      </w:r>
      <w:proofErr w:type="spellStart"/>
      <w:r>
        <w:rPr>
          <w:rFonts w:ascii="Arial" w:eastAsia="Arial" w:hAnsi="Arial" w:cs="Arial"/>
          <w:i/>
        </w:rPr>
        <w:t>rare</w:t>
      </w:r>
      <w:proofErr w:type="spellEnd"/>
      <w:r>
        <w:rPr>
          <w:rFonts w:ascii="Arial" w:eastAsia="Arial" w:hAnsi="Arial" w:cs="Arial"/>
          <w:i/>
        </w:rPr>
        <w:t xml:space="preserve"> </w:t>
      </w:r>
      <w:proofErr w:type="spellStart"/>
      <w:r>
        <w:rPr>
          <w:rFonts w:ascii="Arial" w:eastAsia="Arial" w:hAnsi="Arial" w:cs="Arial"/>
          <w:i/>
        </w:rPr>
        <w:t>and</w:t>
      </w:r>
      <w:proofErr w:type="spellEnd"/>
      <w:r>
        <w:rPr>
          <w:rFonts w:ascii="Arial" w:eastAsia="Arial" w:hAnsi="Arial" w:cs="Arial"/>
          <w:i/>
        </w:rPr>
        <w:t xml:space="preserve"> </w:t>
      </w:r>
      <w:proofErr w:type="spellStart"/>
      <w:r>
        <w:rPr>
          <w:rFonts w:ascii="Arial" w:eastAsia="Arial" w:hAnsi="Arial" w:cs="Arial"/>
          <w:i/>
        </w:rPr>
        <w:t>radiant</w:t>
      </w:r>
      <w:proofErr w:type="spellEnd"/>
      <w:r>
        <w:rPr>
          <w:rFonts w:ascii="Arial" w:eastAsia="Arial" w:hAnsi="Arial" w:cs="Arial"/>
          <w:i/>
        </w:rPr>
        <w:t xml:space="preserve"> </w:t>
      </w:r>
      <w:proofErr w:type="spellStart"/>
      <w:r>
        <w:rPr>
          <w:rFonts w:ascii="Arial" w:eastAsia="Arial" w:hAnsi="Arial" w:cs="Arial"/>
          <w:i/>
        </w:rPr>
        <w:t>maiden</w:t>
      </w:r>
      <w:proofErr w:type="spellEnd"/>
      <w:r>
        <w:rPr>
          <w:rFonts w:ascii="Arial" w:eastAsia="Arial" w:hAnsi="Arial" w:cs="Arial"/>
          <w:i/>
        </w:rPr>
        <w:t xml:space="preserve"> </w:t>
      </w:r>
      <w:proofErr w:type="spellStart"/>
      <w:r>
        <w:rPr>
          <w:rFonts w:ascii="Arial" w:eastAsia="Arial" w:hAnsi="Arial" w:cs="Arial"/>
          <w:i/>
        </w:rPr>
        <w:t>whom</w:t>
      </w:r>
      <w:proofErr w:type="spellEnd"/>
      <w:r>
        <w:rPr>
          <w:rFonts w:ascii="Arial" w:eastAsia="Arial" w:hAnsi="Arial" w:cs="Arial"/>
          <w:i/>
        </w:rPr>
        <w:t xml:space="preserve"> </w:t>
      </w:r>
      <w:proofErr w:type="spellStart"/>
      <w:r>
        <w:rPr>
          <w:rFonts w:ascii="Arial" w:eastAsia="Arial" w:hAnsi="Arial" w:cs="Arial"/>
          <w:i/>
        </w:rPr>
        <w:t>the</w:t>
      </w:r>
      <w:proofErr w:type="spellEnd"/>
      <w:r>
        <w:rPr>
          <w:rFonts w:ascii="Arial" w:eastAsia="Arial" w:hAnsi="Arial" w:cs="Arial"/>
          <w:i/>
        </w:rPr>
        <w:t xml:space="preserve"> </w:t>
      </w:r>
      <w:proofErr w:type="spellStart"/>
      <w:r>
        <w:rPr>
          <w:rFonts w:ascii="Arial" w:eastAsia="Arial" w:hAnsi="Arial" w:cs="Arial"/>
          <w:i/>
        </w:rPr>
        <w:t>angels</w:t>
      </w:r>
      <w:proofErr w:type="spellEnd"/>
      <w:r>
        <w:rPr>
          <w:rFonts w:ascii="Arial" w:eastAsia="Arial" w:hAnsi="Arial" w:cs="Arial"/>
          <w:i/>
        </w:rPr>
        <w:t xml:space="preserve"> </w:t>
      </w:r>
      <w:proofErr w:type="spellStart"/>
      <w:r>
        <w:rPr>
          <w:rFonts w:ascii="Arial" w:eastAsia="Arial" w:hAnsi="Arial" w:cs="Arial"/>
          <w:i/>
        </w:rPr>
        <w:t>name</w:t>
      </w:r>
      <w:proofErr w:type="spellEnd"/>
      <w:r>
        <w:rPr>
          <w:rFonts w:ascii="Arial" w:eastAsia="Arial" w:hAnsi="Arial" w:cs="Arial"/>
          <w:i/>
        </w:rPr>
        <w:t xml:space="preserve"> </w:t>
      </w:r>
      <w:proofErr w:type="spellStart"/>
      <w:r>
        <w:rPr>
          <w:rFonts w:ascii="Arial" w:eastAsia="Arial" w:hAnsi="Arial" w:cs="Arial"/>
          <w:i/>
        </w:rPr>
        <w:t>Lenore</w:t>
      </w:r>
      <w:proofErr w:type="spellEnd"/>
      <w:r w:rsidR="00885273">
        <w:rPr>
          <w:rFonts w:ascii="Arial" w:eastAsia="Arial" w:hAnsi="Arial" w:cs="Arial"/>
          <w:i/>
        </w:rPr>
        <w:t>”</w:t>
      </w:r>
      <w:r>
        <w:rPr>
          <w:rFonts w:ascii="Arial" w:eastAsia="Arial" w:hAnsi="Arial" w:cs="Arial"/>
          <w:i/>
        </w:rPr>
        <w:t xml:space="preserve"> (</w:t>
      </w:r>
      <w:r w:rsidR="00717BFD">
        <w:rPr>
          <w:rFonts w:ascii="Arial" w:eastAsia="Arial" w:hAnsi="Arial" w:cs="Arial"/>
          <w:i/>
        </w:rPr>
        <w:t>v.</w:t>
      </w:r>
      <w:r>
        <w:rPr>
          <w:rFonts w:ascii="Arial" w:eastAsia="Arial" w:hAnsi="Arial" w:cs="Arial"/>
          <w:i/>
        </w:rPr>
        <w:t xml:space="preserve"> 1</w:t>
      </w:r>
      <w:r w:rsidR="00885273">
        <w:rPr>
          <w:rFonts w:ascii="Arial" w:eastAsia="Arial" w:hAnsi="Arial" w:cs="Arial"/>
          <w:i/>
        </w:rPr>
        <w:t>1)</w:t>
      </w:r>
      <w:r>
        <w:rPr>
          <w:rFonts w:ascii="Arial" w:eastAsia="Arial" w:hAnsi="Arial" w:cs="Arial"/>
          <w:i/>
        </w:rPr>
        <w:t>.</w:t>
      </w:r>
    </w:p>
    <w:p w14:paraId="08054463" w14:textId="2978AACF" w:rsidR="00BD032A" w:rsidRDefault="00885273">
      <w:pPr>
        <w:spacing w:line="360" w:lineRule="auto"/>
        <w:ind w:firstLine="709"/>
        <w:jc w:val="both"/>
        <w:rPr>
          <w:rFonts w:ascii="Arial" w:eastAsia="Arial" w:hAnsi="Arial" w:cs="Arial"/>
          <w:i/>
        </w:rPr>
      </w:pPr>
      <w:r>
        <w:rPr>
          <w:rFonts w:ascii="Arial" w:eastAsia="Arial" w:hAnsi="Arial" w:cs="Arial"/>
        </w:rPr>
        <w:t>No verso</w:t>
      </w:r>
      <w:r w:rsidR="00C81398">
        <w:rPr>
          <w:rFonts w:ascii="Arial" w:eastAsia="Arial" w:hAnsi="Arial" w:cs="Arial"/>
        </w:rPr>
        <w:t xml:space="preserve"> </w:t>
      </w:r>
      <w:proofErr w:type="gramStart"/>
      <w:r w:rsidR="00C81398">
        <w:rPr>
          <w:rFonts w:ascii="Arial" w:eastAsia="Arial" w:hAnsi="Arial" w:cs="Arial"/>
        </w:rPr>
        <w:t>9</w:t>
      </w:r>
      <w:proofErr w:type="gramEnd"/>
      <w:r w:rsidR="00C81398">
        <w:rPr>
          <w:rFonts w:ascii="Arial" w:eastAsia="Arial" w:hAnsi="Arial" w:cs="Arial"/>
        </w:rPr>
        <w:t xml:space="preserve">, em </w:t>
      </w:r>
      <w:r w:rsidR="00C81398">
        <w:rPr>
          <w:rFonts w:ascii="Arial" w:eastAsia="Arial" w:hAnsi="Arial" w:cs="Arial"/>
          <w:i/>
        </w:rPr>
        <w:t>“</w:t>
      </w:r>
      <w:proofErr w:type="spellStart"/>
      <w:r w:rsidR="00C81398">
        <w:rPr>
          <w:rFonts w:ascii="Arial" w:eastAsia="Arial" w:hAnsi="Arial" w:cs="Arial"/>
          <w:i/>
        </w:rPr>
        <w:t>Eagerly</w:t>
      </w:r>
      <w:proofErr w:type="spellEnd"/>
      <w:r w:rsidR="00C81398">
        <w:rPr>
          <w:rFonts w:ascii="Arial" w:eastAsia="Arial" w:hAnsi="Arial" w:cs="Arial"/>
          <w:i/>
        </w:rPr>
        <w:t xml:space="preserve"> I </w:t>
      </w:r>
      <w:proofErr w:type="spellStart"/>
      <w:r w:rsidR="00C81398">
        <w:rPr>
          <w:rFonts w:ascii="Arial" w:eastAsia="Arial" w:hAnsi="Arial" w:cs="Arial"/>
          <w:i/>
        </w:rPr>
        <w:t>wished</w:t>
      </w:r>
      <w:proofErr w:type="spellEnd"/>
      <w:r w:rsidR="00C81398">
        <w:rPr>
          <w:rFonts w:ascii="Arial" w:eastAsia="Arial" w:hAnsi="Arial" w:cs="Arial"/>
          <w:i/>
        </w:rPr>
        <w:t xml:space="preserve"> </w:t>
      </w:r>
      <w:proofErr w:type="spellStart"/>
      <w:r w:rsidR="00C81398">
        <w:rPr>
          <w:rFonts w:ascii="Arial" w:eastAsia="Arial" w:hAnsi="Arial" w:cs="Arial"/>
          <w:i/>
        </w:rPr>
        <w:t>the</w:t>
      </w:r>
      <w:proofErr w:type="spellEnd"/>
      <w:r w:rsidR="00C81398">
        <w:rPr>
          <w:rFonts w:ascii="Arial" w:eastAsia="Arial" w:hAnsi="Arial" w:cs="Arial"/>
          <w:i/>
        </w:rPr>
        <w:t xml:space="preserve"> </w:t>
      </w:r>
      <w:proofErr w:type="spellStart"/>
      <w:r w:rsidR="00C81398">
        <w:rPr>
          <w:rFonts w:ascii="Arial" w:eastAsia="Arial" w:hAnsi="Arial" w:cs="Arial"/>
          <w:i/>
        </w:rPr>
        <w:t>morrow</w:t>
      </w:r>
      <w:proofErr w:type="spellEnd"/>
      <w:r w:rsidR="00C81398">
        <w:rPr>
          <w:rFonts w:ascii="Arial" w:eastAsia="Arial" w:hAnsi="Arial" w:cs="Arial"/>
          <w:i/>
        </w:rPr>
        <w:t>; —</w:t>
      </w:r>
      <w:proofErr w:type="spellStart"/>
      <w:r w:rsidR="00C81398">
        <w:rPr>
          <w:rFonts w:ascii="Arial" w:eastAsia="Arial" w:hAnsi="Arial" w:cs="Arial"/>
          <w:i/>
        </w:rPr>
        <w:t>vainly</w:t>
      </w:r>
      <w:proofErr w:type="spellEnd"/>
      <w:r w:rsidR="00C81398">
        <w:rPr>
          <w:rFonts w:ascii="Arial" w:eastAsia="Arial" w:hAnsi="Arial" w:cs="Arial"/>
          <w:i/>
        </w:rPr>
        <w:t xml:space="preserve"> I </w:t>
      </w:r>
      <w:proofErr w:type="spellStart"/>
      <w:r w:rsidR="00C81398">
        <w:rPr>
          <w:rFonts w:ascii="Arial" w:eastAsia="Arial" w:hAnsi="Arial" w:cs="Arial"/>
          <w:i/>
        </w:rPr>
        <w:t>had</w:t>
      </w:r>
      <w:proofErr w:type="spellEnd"/>
      <w:r w:rsidR="00C81398">
        <w:rPr>
          <w:rFonts w:ascii="Arial" w:eastAsia="Arial" w:hAnsi="Arial" w:cs="Arial"/>
          <w:i/>
        </w:rPr>
        <w:t xml:space="preserve"> </w:t>
      </w:r>
      <w:proofErr w:type="spellStart"/>
      <w:r w:rsidR="00C81398">
        <w:rPr>
          <w:rFonts w:ascii="Arial" w:eastAsia="Arial" w:hAnsi="Arial" w:cs="Arial"/>
          <w:i/>
        </w:rPr>
        <w:t>sought</w:t>
      </w:r>
      <w:proofErr w:type="spellEnd"/>
      <w:r w:rsidR="00C81398">
        <w:rPr>
          <w:rFonts w:ascii="Arial" w:eastAsia="Arial" w:hAnsi="Arial" w:cs="Arial"/>
          <w:i/>
        </w:rPr>
        <w:t xml:space="preserve"> </w:t>
      </w:r>
      <w:proofErr w:type="spellStart"/>
      <w:r w:rsidR="00C81398">
        <w:rPr>
          <w:rFonts w:ascii="Arial" w:eastAsia="Arial" w:hAnsi="Arial" w:cs="Arial"/>
          <w:i/>
        </w:rPr>
        <w:t>to</w:t>
      </w:r>
      <w:proofErr w:type="spellEnd"/>
      <w:r w:rsidR="00C81398">
        <w:rPr>
          <w:rFonts w:ascii="Arial" w:eastAsia="Arial" w:hAnsi="Arial" w:cs="Arial"/>
          <w:i/>
        </w:rPr>
        <w:t xml:space="preserve"> </w:t>
      </w:r>
      <w:proofErr w:type="spellStart"/>
      <w:r w:rsidR="00C81398">
        <w:rPr>
          <w:rFonts w:ascii="Arial" w:eastAsia="Arial" w:hAnsi="Arial" w:cs="Arial"/>
          <w:i/>
        </w:rPr>
        <w:t>borrow</w:t>
      </w:r>
      <w:proofErr w:type="spellEnd"/>
      <w:r>
        <w:rPr>
          <w:rFonts w:ascii="Arial" w:eastAsia="Arial" w:hAnsi="Arial" w:cs="Arial"/>
          <w:i/>
        </w:rPr>
        <w:t>”</w:t>
      </w:r>
      <w:r w:rsidR="00C81398">
        <w:rPr>
          <w:rFonts w:ascii="Arial" w:eastAsia="Arial" w:hAnsi="Arial" w:cs="Arial"/>
          <w:i/>
        </w:rPr>
        <w:t xml:space="preserve"> (</w:t>
      </w:r>
      <w:r w:rsidR="00717BFD">
        <w:rPr>
          <w:rFonts w:ascii="Arial" w:eastAsia="Arial" w:hAnsi="Arial" w:cs="Arial"/>
          <w:i/>
        </w:rPr>
        <w:t>v.</w:t>
      </w:r>
      <w:r>
        <w:rPr>
          <w:rFonts w:ascii="Arial" w:eastAsia="Arial" w:hAnsi="Arial" w:cs="Arial"/>
          <w:i/>
        </w:rPr>
        <w:t xml:space="preserve"> 9)</w:t>
      </w:r>
      <w:r w:rsidR="00C81398">
        <w:rPr>
          <w:rFonts w:ascii="Arial" w:eastAsia="Arial" w:hAnsi="Arial" w:cs="Arial"/>
          <w:i/>
        </w:rPr>
        <w:t xml:space="preserve"> </w:t>
      </w:r>
      <w:r w:rsidR="00C81398">
        <w:rPr>
          <w:rFonts w:ascii="Arial" w:eastAsia="Arial" w:hAnsi="Arial" w:cs="Arial"/>
        </w:rPr>
        <w:t>há a esperança e um desejo no interior do enlutado de mudar seu estado psíquico.</w:t>
      </w:r>
      <w:r w:rsidR="00C81398">
        <w:rPr>
          <w:rFonts w:ascii="Arial" w:eastAsia="Arial" w:hAnsi="Arial" w:cs="Arial"/>
          <w:i/>
        </w:rPr>
        <w:t xml:space="preserve"> </w:t>
      </w:r>
      <w:r w:rsidR="00C81398">
        <w:rPr>
          <w:rFonts w:ascii="Arial" w:eastAsia="Arial" w:hAnsi="Arial" w:cs="Arial"/>
        </w:rPr>
        <w:t>O amante deseja se ausentar do momento presente, de modo a esquecer de sua perda, que</w:t>
      </w:r>
      <w:r>
        <w:rPr>
          <w:rFonts w:ascii="Arial" w:eastAsia="Arial" w:hAnsi="Arial" w:cs="Arial"/>
        </w:rPr>
        <w:t>,</w:t>
      </w:r>
      <w:r w:rsidR="00C81398">
        <w:rPr>
          <w:rFonts w:ascii="Arial" w:eastAsia="Arial" w:hAnsi="Arial" w:cs="Arial"/>
        </w:rPr>
        <w:t xml:space="preserve"> apesar disso, só aumenta o seu afundamento. Nesse momento </w:t>
      </w:r>
      <w:r w:rsidR="00C81398">
        <w:rPr>
          <w:rFonts w:ascii="Arial" w:eastAsia="Arial" w:hAnsi="Arial" w:cs="Arial"/>
        </w:rPr>
        <w:lastRenderedPageBreak/>
        <w:t>descobrimos o motivo de seu quadro: a ausência de sua amada, a qual</w:t>
      </w:r>
      <w:r>
        <w:rPr>
          <w:rFonts w:ascii="Arial" w:eastAsia="Arial" w:hAnsi="Arial" w:cs="Arial"/>
        </w:rPr>
        <w:t>,</w:t>
      </w:r>
      <w:r w:rsidR="00C81398">
        <w:rPr>
          <w:rFonts w:ascii="Arial" w:eastAsia="Arial" w:hAnsi="Arial" w:cs="Arial"/>
        </w:rPr>
        <w:t xml:space="preserve"> apesar de não sabermos o motivo, não se encontra mais presente </w:t>
      </w:r>
      <w:r w:rsidR="003A6FBF">
        <w:rPr>
          <w:rFonts w:ascii="Arial" w:eastAsia="Arial" w:hAnsi="Arial" w:cs="Arial"/>
        </w:rPr>
        <w:t>fisicamente</w:t>
      </w:r>
      <w:r w:rsidR="00C81398">
        <w:rPr>
          <w:rFonts w:ascii="Arial" w:eastAsia="Arial" w:hAnsi="Arial" w:cs="Arial"/>
        </w:rPr>
        <w:t xml:space="preserve">, pois o autor escreve </w:t>
      </w:r>
      <w:r w:rsidR="00C81398">
        <w:rPr>
          <w:rFonts w:ascii="Arial" w:eastAsia="Arial" w:hAnsi="Arial" w:cs="Arial"/>
          <w:i/>
        </w:rPr>
        <w:t xml:space="preserve">“[…] </w:t>
      </w:r>
      <w:proofErr w:type="spellStart"/>
      <w:r w:rsidR="00C81398">
        <w:rPr>
          <w:rFonts w:ascii="Arial" w:eastAsia="Arial" w:hAnsi="Arial" w:cs="Arial"/>
          <w:i/>
        </w:rPr>
        <w:t>nameless</w:t>
      </w:r>
      <w:proofErr w:type="spellEnd"/>
      <w:r w:rsidR="00C81398">
        <w:rPr>
          <w:rFonts w:ascii="Arial" w:eastAsia="Arial" w:hAnsi="Arial" w:cs="Arial"/>
          <w:i/>
        </w:rPr>
        <w:t xml:space="preserve"> </w:t>
      </w:r>
      <w:proofErr w:type="spellStart"/>
      <w:r w:rsidR="00C81398">
        <w:rPr>
          <w:rFonts w:ascii="Arial" w:eastAsia="Arial" w:hAnsi="Arial" w:cs="Arial"/>
          <w:i/>
        </w:rPr>
        <w:t>here</w:t>
      </w:r>
      <w:proofErr w:type="spellEnd"/>
      <w:r w:rsidR="00C81398">
        <w:rPr>
          <w:rFonts w:ascii="Arial" w:eastAsia="Arial" w:hAnsi="Arial" w:cs="Arial"/>
          <w:i/>
        </w:rPr>
        <w:t xml:space="preserve"> for </w:t>
      </w:r>
      <w:proofErr w:type="spellStart"/>
      <w:r w:rsidR="00C81398">
        <w:rPr>
          <w:rFonts w:ascii="Arial" w:eastAsia="Arial" w:hAnsi="Arial" w:cs="Arial"/>
          <w:i/>
        </w:rPr>
        <w:t>evermore</w:t>
      </w:r>
      <w:proofErr w:type="spellEnd"/>
      <w:r w:rsidR="00C81398">
        <w:rPr>
          <w:rFonts w:ascii="Arial" w:eastAsia="Arial" w:hAnsi="Arial" w:cs="Arial"/>
          <w:i/>
        </w:rPr>
        <w:t xml:space="preserve"> </w:t>
      </w:r>
      <w:r w:rsidR="00C81398">
        <w:rPr>
          <w:rFonts w:ascii="Arial" w:eastAsia="Arial" w:hAnsi="Arial" w:cs="Arial"/>
        </w:rPr>
        <w:t>(</w:t>
      </w:r>
      <w:r w:rsidR="00717BFD">
        <w:rPr>
          <w:rFonts w:ascii="Arial" w:eastAsia="Arial" w:hAnsi="Arial" w:cs="Arial"/>
        </w:rPr>
        <w:t>v.</w:t>
      </w:r>
      <w:r w:rsidR="00C81398">
        <w:rPr>
          <w:rFonts w:ascii="Arial" w:eastAsia="Arial" w:hAnsi="Arial" w:cs="Arial"/>
        </w:rPr>
        <w:t xml:space="preserve"> 11)</w:t>
      </w:r>
      <w:proofErr w:type="gramStart"/>
      <w:r w:rsidR="00C81398">
        <w:rPr>
          <w:rFonts w:ascii="Arial" w:eastAsia="Arial" w:hAnsi="Arial" w:cs="Arial"/>
          <w:i/>
        </w:rPr>
        <w:t xml:space="preserve"> ”</w:t>
      </w:r>
      <w:proofErr w:type="gramEnd"/>
      <w:r w:rsidR="00C81398" w:rsidRPr="00885273">
        <w:rPr>
          <w:rFonts w:ascii="Arial" w:eastAsia="Arial" w:hAnsi="Arial" w:cs="Arial"/>
        </w:rPr>
        <w:t>, demonstrando a falta provocada no enlutado.</w:t>
      </w:r>
    </w:p>
    <w:p w14:paraId="4D1D43CF" w14:textId="591638D7" w:rsidR="00BD032A" w:rsidRDefault="00C81398">
      <w:pPr>
        <w:spacing w:line="360" w:lineRule="auto"/>
        <w:ind w:firstLine="709"/>
        <w:jc w:val="both"/>
        <w:rPr>
          <w:rFonts w:ascii="Arial" w:eastAsia="Arial" w:hAnsi="Arial" w:cs="Arial"/>
        </w:rPr>
      </w:pPr>
      <w:bookmarkStart w:id="1" w:name="_30j0zll" w:colFirst="0" w:colLast="0"/>
      <w:bookmarkEnd w:id="1"/>
      <w:r>
        <w:rPr>
          <w:rFonts w:ascii="Arial" w:eastAsia="Arial" w:hAnsi="Arial" w:cs="Arial"/>
        </w:rPr>
        <w:t xml:space="preserve">São as primeiras referências feitas ao objeto do pesar do amante enlutado, sua jovem </w:t>
      </w:r>
      <w:proofErr w:type="spellStart"/>
      <w:r>
        <w:rPr>
          <w:rFonts w:ascii="Arial" w:eastAsia="Arial" w:hAnsi="Arial" w:cs="Arial"/>
        </w:rPr>
        <w:t>Lenore</w:t>
      </w:r>
      <w:proofErr w:type="spellEnd"/>
      <w:r>
        <w:rPr>
          <w:rFonts w:ascii="Arial" w:eastAsia="Arial" w:hAnsi="Arial" w:cs="Arial"/>
        </w:rPr>
        <w:t xml:space="preserve"> se faz ausente por uma visão </w:t>
      </w:r>
      <w:proofErr w:type="spellStart"/>
      <w:r>
        <w:rPr>
          <w:rFonts w:ascii="Arial" w:eastAsia="Arial" w:hAnsi="Arial" w:cs="Arial"/>
        </w:rPr>
        <w:t>materia</w:t>
      </w:r>
      <w:r w:rsidR="00717BFD">
        <w:rPr>
          <w:rFonts w:ascii="Arial" w:eastAsia="Arial" w:hAnsi="Arial" w:cs="Arial"/>
        </w:rPr>
        <w:t>v</w:t>
      </w:r>
      <w:proofErr w:type="spellEnd"/>
      <w:r w:rsidR="00717BFD">
        <w:rPr>
          <w:rFonts w:ascii="Arial" w:eastAsia="Arial" w:hAnsi="Arial" w:cs="Arial"/>
        </w:rPr>
        <w:t>.</w:t>
      </w:r>
      <w:r>
        <w:rPr>
          <w:rFonts w:ascii="Arial" w:eastAsia="Arial" w:hAnsi="Arial" w:cs="Arial"/>
        </w:rPr>
        <w:t xml:space="preserve"> Algo interessante encontrado no nome </w:t>
      </w:r>
      <w:proofErr w:type="spellStart"/>
      <w:r>
        <w:rPr>
          <w:rFonts w:ascii="Arial" w:eastAsia="Arial" w:hAnsi="Arial" w:cs="Arial"/>
        </w:rPr>
        <w:t>Lenore</w:t>
      </w:r>
      <w:proofErr w:type="spellEnd"/>
      <w:r>
        <w:rPr>
          <w:rFonts w:ascii="Arial" w:eastAsia="Arial" w:hAnsi="Arial" w:cs="Arial"/>
        </w:rPr>
        <w:t xml:space="preserve"> é a sua similaridade seja com </w:t>
      </w:r>
      <w:proofErr w:type="spellStart"/>
      <w:r>
        <w:rPr>
          <w:rFonts w:ascii="Arial" w:eastAsia="Arial" w:hAnsi="Arial" w:cs="Arial"/>
        </w:rPr>
        <w:t>nevermore</w:t>
      </w:r>
      <w:proofErr w:type="spellEnd"/>
      <w:r>
        <w:rPr>
          <w:rFonts w:ascii="Arial" w:eastAsia="Arial" w:hAnsi="Arial" w:cs="Arial"/>
        </w:rPr>
        <w:t xml:space="preserve"> como também com a melodia do canto do corvo. Em “</w:t>
      </w:r>
      <w:proofErr w:type="spellStart"/>
      <w:r>
        <w:rPr>
          <w:rFonts w:ascii="Arial" w:eastAsia="Arial" w:hAnsi="Arial" w:cs="Arial"/>
          <w:i/>
        </w:rPr>
        <w:t>Sorrow</w:t>
      </w:r>
      <w:proofErr w:type="spellEnd"/>
      <w:r>
        <w:rPr>
          <w:rFonts w:ascii="Arial" w:eastAsia="Arial" w:hAnsi="Arial" w:cs="Arial"/>
          <w:i/>
        </w:rPr>
        <w:t xml:space="preserve"> for </w:t>
      </w:r>
      <w:proofErr w:type="spellStart"/>
      <w:r>
        <w:rPr>
          <w:rFonts w:ascii="Arial" w:eastAsia="Arial" w:hAnsi="Arial" w:cs="Arial"/>
          <w:i/>
        </w:rPr>
        <w:t>the</w:t>
      </w:r>
      <w:proofErr w:type="spellEnd"/>
      <w:r>
        <w:rPr>
          <w:rFonts w:ascii="Arial" w:eastAsia="Arial" w:hAnsi="Arial" w:cs="Arial"/>
          <w:i/>
        </w:rPr>
        <w:t xml:space="preserve"> </w:t>
      </w:r>
      <w:proofErr w:type="spellStart"/>
      <w:r>
        <w:rPr>
          <w:rFonts w:ascii="Arial" w:eastAsia="Arial" w:hAnsi="Arial" w:cs="Arial"/>
          <w:i/>
        </w:rPr>
        <w:t>lost</w:t>
      </w:r>
      <w:proofErr w:type="spellEnd"/>
      <w:r>
        <w:rPr>
          <w:rFonts w:ascii="Arial" w:eastAsia="Arial" w:hAnsi="Arial" w:cs="Arial"/>
          <w:i/>
        </w:rPr>
        <w:t xml:space="preserve"> </w:t>
      </w:r>
      <w:proofErr w:type="spellStart"/>
      <w:r>
        <w:rPr>
          <w:rFonts w:ascii="Arial" w:eastAsia="Arial" w:hAnsi="Arial" w:cs="Arial"/>
          <w:i/>
        </w:rPr>
        <w:t>Lenore</w:t>
      </w:r>
      <w:proofErr w:type="spellEnd"/>
      <w:r>
        <w:rPr>
          <w:rFonts w:ascii="Arial" w:eastAsia="Arial" w:hAnsi="Arial" w:cs="Arial"/>
        </w:rPr>
        <w:t>” (</w:t>
      </w:r>
      <w:r w:rsidR="00717BFD">
        <w:rPr>
          <w:rFonts w:ascii="Arial" w:eastAsia="Arial" w:hAnsi="Arial" w:cs="Arial"/>
        </w:rPr>
        <w:t>v.</w:t>
      </w:r>
      <w:r>
        <w:rPr>
          <w:rFonts w:ascii="Arial" w:eastAsia="Arial" w:hAnsi="Arial" w:cs="Arial"/>
        </w:rPr>
        <w:t xml:space="preserve"> 10) as recordações evocam o objeto perdido. Aqui vemos explicitamente a relação intrínseca entre s</w:t>
      </w:r>
      <w:r w:rsidR="00885273">
        <w:rPr>
          <w:rFonts w:ascii="Arial" w:eastAsia="Arial" w:hAnsi="Arial" w:cs="Arial"/>
        </w:rPr>
        <w:t>om e sentido defendida por (</w:t>
      </w:r>
      <w:r w:rsidR="00885273" w:rsidRPr="00885273">
        <w:rPr>
          <w:rFonts w:ascii="Arial" w:eastAsia="Arial" w:hAnsi="Arial" w:cs="Arial"/>
        </w:rPr>
        <w:t>VALÉ</w:t>
      </w:r>
      <w:r w:rsidRPr="00885273">
        <w:rPr>
          <w:rFonts w:ascii="Arial" w:eastAsia="Arial" w:hAnsi="Arial" w:cs="Arial"/>
        </w:rPr>
        <w:t>RY, 1958 apud JAKOBSON</w:t>
      </w:r>
      <w:r w:rsidR="00885273">
        <w:rPr>
          <w:rFonts w:ascii="Arial" w:eastAsia="Arial" w:hAnsi="Arial" w:cs="Arial"/>
        </w:rPr>
        <w:t>, 1991</w:t>
      </w:r>
      <w:r>
        <w:rPr>
          <w:rFonts w:ascii="Arial" w:eastAsia="Arial" w:hAnsi="Arial" w:cs="Arial"/>
        </w:rPr>
        <w:t xml:space="preserve">). Assim, compreende-se que de fato a escolha de Edgar Allan Poe faz com que o canto da ave seja capaz de evocar </w:t>
      </w:r>
      <w:proofErr w:type="spellStart"/>
      <w:r>
        <w:rPr>
          <w:rFonts w:ascii="Arial" w:eastAsia="Arial" w:hAnsi="Arial" w:cs="Arial"/>
        </w:rPr>
        <w:t>Lenore</w:t>
      </w:r>
      <w:proofErr w:type="spellEnd"/>
      <w:r>
        <w:rPr>
          <w:rFonts w:ascii="Arial" w:eastAsia="Arial" w:hAnsi="Arial" w:cs="Arial"/>
        </w:rPr>
        <w:t>.</w:t>
      </w:r>
    </w:p>
    <w:p w14:paraId="76BF3EBA" w14:textId="24716781" w:rsidR="00BD032A" w:rsidRDefault="00C81398">
      <w:pPr>
        <w:spacing w:line="360" w:lineRule="auto"/>
        <w:ind w:firstLine="709"/>
        <w:jc w:val="both"/>
        <w:rPr>
          <w:rFonts w:ascii="Arial" w:eastAsia="Arial" w:hAnsi="Arial" w:cs="Arial"/>
        </w:rPr>
      </w:pPr>
      <w:r>
        <w:rPr>
          <w:rFonts w:ascii="Arial" w:eastAsia="Arial" w:hAnsi="Arial" w:cs="Arial"/>
        </w:rPr>
        <w:t>Em seu estado de torpor, o amante parece consciente do que se dá a sua volta e até relativamente conformado diante do rompimento que passara. Porém, no momento em que ele assim se encontra, tem seu espírito perturbado. Seu estado de luto demonstrava-se estável e provavelmente o remet</w:t>
      </w:r>
      <w:r w:rsidR="00885273">
        <w:rPr>
          <w:rFonts w:ascii="Arial" w:eastAsia="Arial" w:hAnsi="Arial" w:cs="Arial"/>
        </w:rPr>
        <w:t>eria à</w:t>
      </w:r>
      <w:r>
        <w:rPr>
          <w:rFonts w:ascii="Arial" w:eastAsia="Arial" w:hAnsi="Arial" w:cs="Arial"/>
        </w:rPr>
        <w:t xml:space="preserve"> superação de seu quadro, porém a noite se apresenta c</w:t>
      </w:r>
      <w:r w:rsidR="00405E07">
        <w:rPr>
          <w:rFonts w:ascii="Arial" w:eastAsia="Arial" w:hAnsi="Arial" w:cs="Arial"/>
        </w:rPr>
        <w:t>omo um dos elementos propícios à</w:t>
      </w:r>
      <w:r>
        <w:rPr>
          <w:rFonts w:ascii="Arial" w:eastAsia="Arial" w:hAnsi="Arial" w:cs="Arial"/>
        </w:rPr>
        <w:t xml:space="preserve"> permanência de seu estado.</w:t>
      </w:r>
    </w:p>
    <w:p w14:paraId="21D6604E" w14:textId="4020AB30" w:rsidR="00BD032A" w:rsidRDefault="00405E07">
      <w:pPr>
        <w:spacing w:line="360" w:lineRule="auto"/>
        <w:ind w:firstLine="709"/>
        <w:jc w:val="both"/>
        <w:rPr>
          <w:rFonts w:ascii="Arial" w:eastAsia="Arial" w:hAnsi="Arial" w:cs="Arial"/>
        </w:rPr>
      </w:pPr>
      <w:r>
        <w:rPr>
          <w:rFonts w:ascii="Arial" w:eastAsia="Arial" w:hAnsi="Arial" w:cs="Arial"/>
        </w:rPr>
        <w:t>O som produzido</w:t>
      </w:r>
      <w:r w:rsidR="00C81398">
        <w:rPr>
          <w:rFonts w:ascii="Arial" w:eastAsia="Arial" w:hAnsi="Arial" w:cs="Arial"/>
        </w:rPr>
        <w:t xml:space="preserve"> encontra um eco no coração melancólico, que insiste em buscar retomar a relação perdida, atribuindo significado</w:t>
      </w:r>
      <w:r>
        <w:rPr>
          <w:rFonts w:ascii="Arial" w:eastAsia="Arial" w:hAnsi="Arial" w:cs="Arial"/>
        </w:rPr>
        <w:t xml:space="preserve"> ao som percebido</w:t>
      </w:r>
      <w:r w:rsidR="00C81398">
        <w:rPr>
          <w:rFonts w:ascii="Arial" w:eastAsia="Arial" w:hAnsi="Arial" w:cs="Arial"/>
        </w:rPr>
        <w:t>. O retorno obtido parece ser meramente o ricochete de sua intenção, fazendo que a recepção de tal mensagem divina seja primeiramente ignorada, de modo que se mantenha</w:t>
      </w:r>
      <w:r>
        <w:rPr>
          <w:rFonts w:ascii="Arial" w:eastAsia="Arial" w:hAnsi="Arial" w:cs="Arial"/>
        </w:rPr>
        <w:t>m</w:t>
      </w:r>
      <w:r w:rsidR="00C81398">
        <w:rPr>
          <w:rFonts w:ascii="Arial" w:eastAsia="Arial" w:hAnsi="Arial" w:cs="Arial"/>
        </w:rPr>
        <w:t xml:space="preserve"> os ânimos equilibrados. Uma questão que se apresenta é se a emissão de tal som equivale meramente ao seu desejo de rever sua amada ou se há algo velado em sua presença.</w:t>
      </w:r>
    </w:p>
    <w:tbl>
      <w:tblPr>
        <w:tblW w:w="6613" w:type="dxa"/>
        <w:jc w:val="center"/>
        <w:tblLayout w:type="fixed"/>
        <w:tblCellMar>
          <w:left w:w="115" w:type="dxa"/>
          <w:right w:w="115" w:type="dxa"/>
        </w:tblCellMar>
        <w:tblLook w:val="0400" w:firstRow="0" w:lastRow="0" w:firstColumn="0" w:lastColumn="0" w:noHBand="0" w:noVBand="1"/>
      </w:tblPr>
      <w:tblGrid>
        <w:gridCol w:w="6363"/>
        <w:gridCol w:w="250"/>
      </w:tblGrid>
      <w:tr w:rsidR="00BD032A" w:rsidRPr="00BC3C4E" w14:paraId="51CB45D0" w14:textId="77777777" w:rsidTr="00C84DC8">
        <w:trPr>
          <w:jc w:val="center"/>
        </w:trPr>
        <w:tc>
          <w:tcPr>
            <w:tcW w:w="6377" w:type="dxa"/>
            <w:shd w:val="clear" w:color="auto" w:fill="FFFFFF"/>
            <w:vAlign w:val="center"/>
          </w:tcPr>
          <w:p w14:paraId="38395831"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rPr>
            </w:pPr>
            <w:bookmarkStart w:id="2" w:name="_1fob9te" w:colFirst="0" w:colLast="0"/>
            <w:bookmarkEnd w:id="2"/>
          </w:p>
          <w:p w14:paraId="0AF93110"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But the silence was unbroken, and the stillness gave no token,</w:t>
            </w:r>
          </w:p>
        </w:tc>
        <w:tc>
          <w:tcPr>
            <w:tcW w:w="236" w:type="dxa"/>
            <w:shd w:val="clear" w:color="auto" w:fill="FFFFFF"/>
          </w:tcPr>
          <w:p w14:paraId="14DBDD73"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719FD1B8" w14:textId="77777777" w:rsidTr="00C84DC8">
        <w:trPr>
          <w:jc w:val="center"/>
        </w:trPr>
        <w:tc>
          <w:tcPr>
            <w:tcW w:w="6377" w:type="dxa"/>
            <w:shd w:val="clear" w:color="auto" w:fill="FFFFFF"/>
            <w:vAlign w:val="center"/>
          </w:tcPr>
          <w:p w14:paraId="7E422FE0" w14:textId="78E0CC36"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 xml:space="preserve">And the only word there spoken </w:t>
            </w:r>
            <w:r w:rsidR="00405E07" w:rsidRPr="00C84DC8">
              <w:rPr>
                <w:rFonts w:ascii="Arial" w:eastAsia="Arial" w:hAnsi="Arial" w:cs="Arial"/>
                <w:i/>
                <w:sz w:val="20"/>
                <w:szCs w:val="20"/>
                <w:lang w:val="en-US"/>
              </w:rPr>
              <w:t>was the whispered word, "Lenore!</w:t>
            </w:r>
            <w:r w:rsidRPr="00C84DC8">
              <w:rPr>
                <w:rFonts w:ascii="Arial" w:eastAsia="Arial" w:hAnsi="Arial" w:cs="Arial"/>
                <w:i/>
                <w:sz w:val="20"/>
                <w:szCs w:val="20"/>
                <w:lang w:val="en-US"/>
              </w:rPr>
              <w:t>"</w:t>
            </w:r>
          </w:p>
        </w:tc>
        <w:tc>
          <w:tcPr>
            <w:tcW w:w="236" w:type="dxa"/>
            <w:shd w:val="clear" w:color="auto" w:fill="FFFFFF"/>
          </w:tcPr>
          <w:p w14:paraId="4C33931E"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D46FE3" w14:paraId="586F92B2" w14:textId="77777777" w:rsidTr="00C84DC8">
        <w:trPr>
          <w:jc w:val="center"/>
        </w:trPr>
        <w:tc>
          <w:tcPr>
            <w:tcW w:w="6377" w:type="dxa"/>
            <w:shd w:val="clear" w:color="auto" w:fill="FFFFFF"/>
            <w:vAlign w:val="center"/>
          </w:tcPr>
          <w:p w14:paraId="1B3D684C" w14:textId="79E65B7C"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 xml:space="preserve">This I </w:t>
            </w:r>
            <w:proofErr w:type="gramStart"/>
            <w:r w:rsidRPr="00C84DC8">
              <w:rPr>
                <w:rFonts w:ascii="Arial" w:eastAsia="Arial" w:hAnsi="Arial" w:cs="Arial"/>
                <w:i/>
                <w:sz w:val="20"/>
                <w:szCs w:val="20"/>
                <w:lang w:val="en-US"/>
              </w:rPr>
              <w:t>whispered,</w:t>
            </w:r>
            <w:proofErr w:type="gramEnd"/>
            <w:r w:rsidRPr="00C84DC8">
              <w:rPr>
                <w:rFonts w:ascii="Arial" w:eastAsia="Arial" w:hAnsi="Arial" w:cs="Arial"/>
                <w:i/>
                <w:sz w:val="20"/>
                <w:szCs w:val="20"/>
                <w:lang w:val="en-US"/>
              </w:rPr>
              <w:t xml:space="preserve"> and an echo murmured back the word, "Lenore</w:t>
            </w:r>
            <w:r w:rsidR="00405E07" w:rsidRPr="00C84DC8">
              <w:rPr>
                <w:rFonts w:ascii="Arial" w:eastAsia="Arial" w:hAnsi="Arial" w:cs="Arial"/>
                <w:i/>
                <w:sz w:val="20"/>
                <w:szCs w:val="20"/>
                <w:lang w:val="en-US"/>
              </w:rPr>
              <w:t>!”</w:t>
            </w:r>
            <w:r w:rsidRPr="00C84DC8">
              <w:rPr>
                <w:rFonts w:ascii="Arial" w:eastAsia="Arial" w:hAnsi="Arial" w:cs="Arial"/>
                <w:i/>
                <w:sz w:val="20"/>
                <w:szCs w:val="20"/>
                <w:lang w:val="en-US"/>
              </w:rPr>
              <w:t xml:space="preserve"> (</w:t>
            </w:r>
            <w:r w:rsidR="00717BFD" w:rsidRPr="00C84DC8">
              <w:rPr>
                <w:rFonts w:ascii="Arial" w:eastAsia="Arial" w:hAnsi="Arial" w:cs="Arial"/>
                <w:i/>
                <w:sz w:val="20"/>
                <w:szCs w:val="20"/>
                <w:lang w:val="en-US"/>
              </w:rPr>
              <w:t>v.</w:t>
            </w:r>
            <w:r w:rsidR="00405E07" w:rsidRPr="00C84DC8">
              <w:rPr>
                <w:rFonts w:ascii="Arial" w:eastAsia="Arial" w:hAnsi="Arial" w:cs="Arial"/>
                <w:i/>
                <w:sz w:val="20"/>
                <w:szCs w:val="20"/>
                <w:lang w:val="en-US"/>
              </w:rPr>
              <w:t>27-29).</w:t>
            </w:r>
          </w:p>
        </w:tc>
        <w:tc>
          <w:tcPr>
            <w:tcW w:w="236" w:type="dxa"/>
            <w:shd w:val="clear" w:color="auto" w:fill="FFFFFF"/>
            <w:vAlign w:val="center"/>
          </w:tcPr>
          <w:p w14:paraId="1DD6E72E"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i/>
                <w:lang w:val="en-US"/>
              </w:rPr>
            </w:pPr>
          </w:p>
        </w:tc>
      </w:tr>
    </w:tbl>
    <w:p w14:paraId="4B5B9F57" w14:textId="77777777" w:rsidR="00BD032A" w:rsidRPr="00F33A23" w:rsidRDefault="00BD032A">
      <w:pPr>
        <w:spacing w:line="360" w:lineRule="auto"/>
        <w:ind w:firstLine="709"/>
        <w:jc w:val="both"/>
        <w:rPr>
          <w:rFonts w:ascii="Arial" w:eastAsia="Arial" w:hAnsi="Arial" w:cs="Arial"/>
          <w:lang w:val="en-US"/>
        </w:rPr>
      </w:pPr>
    </w:p>
    <w:p w14:paraId="14FC9CEE" w14:textId="50E54691" w:rsidR="00BD032A" w:rsidRDefault="00C81398">
      <w:pPr>
        <w:spacing w:line="360" w:lineRule="auto"/>
        <w:ind w:firstLine="709"/>
        <w:jc w:val="both"/>
        <w:rPr>
          <w:rFonts w:ascii="Arial" w:eastAsia="Arial" w:hAnsi="Arial" w:cs="Arial"/>
        </w:rPr>
      </w:pPr>
      <w:r>
        <w:rPr>
          <w:rFonts w:ascii="Arial" w:eastAsia="Arial" w:hAnsi="Arial" w:cs="Arial"/>
        </w:rPr>
        <w:t>No momento em que o amante se interioriza percebe um vazio provocado pela ausência de seu objeto de a</w:t>
      </w:r>
      <w:r w:rsidR="00405E07">
        <w:rPr>
          <w:rFonts w:ascii="Arial" w:eastAsia="Arial" w:hAnsi="Arial" w:cs="Arial"/>
        </w:rPr>
        <w:t>mor e o eco produzido pelo visitante</w:t>
      </w:r>
      <w:r>
        <w:rPr>
          <w:rFonts w:ascii="Arial" w:eastAsia="Arial" w:hAnsi="Arial" w:cs="Arial"/>
        </w:rPr>
        <w:t xml:space="preserve"> com seu canto faz aumentar o seu sofrimento, de modo a afligi-lo cada vez mais. O amado encontra-se em um processo decorrente de sua perda, onde julga, em vão, saber a </w:t>
      </w:r>
      <w:r>
        <w:rPr>
          <w:rFonts w:ascii="Arial" w:eastAsia="Arial" w:hAnsi="Arial" w:cs="Arial"/>
        </w:rPr>
        <w:lastRenderedPageBreak/>
        <w:t>origem de seu incômodo.</w:t>
      </w:r>
    </w:p>
    <w:p w14:paraId="3A1D2583" w14:textId="69C9DE5B" w:rsidR="00BD032A" w:rsidRDefault="00C81398">
      <w:pPr>
        <w:spacing w:line="360" w:lineRule="auto"/>
        <w:ind w:firstLine="709"/>
        <w:jc w:val="both"/>
        <w:rPr>
          <w:rFonts w:ascii="Arial" w:eastAsia="Arial" w:hAnsi="Arial" w:cs="Arial"/>
        </w:rPr>
      </w:pPr>
      <w:r>
        <w:rPr>
          <w:rFonts w:ascii="Arial" w:eastAsia="Arial" w:hAnsi="Arial" w:cs="Arial"/>
        </w:rPr>
        <w:t xml:space="preserve">O amado, considerando a ambiguidade impregnada em seu visitante, o qual apresenta o pesar da lembrança de sua perda como também a possibilidade de retomada, vê-se instigado a interpelar a ave, ignorando a impossibilidade </w:t>
      </w:r>
      <w:proofErr w:type="gramStart"/>
      <w:r>
        <w:rPr>
          <w:rFonts w:ascii="Arial" w:eastAsia="Arial" w:hAnsi="Arial" w:cs="Arial"/>
        </w:rPr>
        <w:t>desta lhe responder</w:t>
      </w:r>
      <w:proofErr w:type="gramEnd"/>
      <w:r>
        <w:rPr>
          <w:rFonts w:ascii="Arial" w:eastAsia="Arial" w:hAnsi="Arial" w:cs="Arial"/>
        </w:rPr>
        <w:t xml:space="preserve"> algo </w:t>
      </w:r>
      <w:proofErr w:type="spellStart"/>
      <w:r>
        <w:rPr>
          <w:rFonts w:ascii="Arial" w:eastAsia="Arial" w:hAnsi="Arial" w:cs="Arial"/>
        </w:rPr>
        <w:t>raciona</w:t>
      </w:r>
      <w:r w:rsidR="00717BFD">
        <w:rPr>
          <w:rFonts w:ascii="Arial" w:eastAsia="Arial" w:hAnsi="Arial" w:cs="Arial"/>
        </w:rPr>
        <w:t>v</w:t>
      </w:r>
      <w:proofErr w:type="spellEnd"/>
      <w:r w:rsidR="00717BFD">
        <w:rPr>
          <w:rFonts w:ascii="Arial" w:eastAsia="Arial" w:hAnsi="Arial" w:cs="Arial"/>
        </w:rPr>
        <w:t>.</w:t>
      </w:r>
      <w:r>
        <w:rPr>
          <w:rFonts w:ascii="Arial" w:eastAsia="Arial" w:hAnsi="Arial" w:cs="Arial"/>
        </w:rPr>
        <w:t xml:space="preserve"> Ignora também o fato de tais questionamentos lhe trazerem grande sofrimento.</w:t>
      </w:r>
    </w:p>
    <w:p w14:paraId="0B34DE45" w14:textId="06D10717" w:rsidR="00BD032A" w:rsidRDefault="00C81398">
      <w:pPr>
        <w:spacing w:line="360" w:lineRule="auto"/>
        <w:ind w:firstLine="709"/>
        <w:jc w:val="both"/>
        <w:rPr>
          <w:rFonts w:ascii="Arial" w:eastAsia="Arial" w:hAnsi="Arial" w:cs="Arial"/>
        </w:rPr>
      </w:pPr>
      <w:r>
        <w:rPr>
          <w:rFonts w:ascii="Arial" w:eastAsia="Arial" w:hAnsi="Arial" w:cs="Arial"/>
        </w:rPr>
        <w:t xml:space="preserve">A partir da sétima estrofe, o corvo se faz presente de modo concreto, adentrando a quietude do leito do amado e transformando seu estado de lamentação em contemplação. De modo ambíguo ela lhe confere tanto tristeza como também alegria. O mero fato de sua presença confere ao amante o deleite </w:t>
      </w:r>
      <w:r w:rsidR="00405E07">
        <w:rPr>
          <w:rFonts w:ascii="Arial" w:eastAsia="Arial" w:hAnsi="Arial" w:cs="Arial"/>
        </w:rPr>
        <w:t xml:space="preserve">e possibilidade de um </w:t>
      </w:r>
      <w:r>
        <w:rPr>
          <w:rFonts w:ascii="Arial" w:eastAsia="Arial" w:hAnsi="Arial" w:cs="Arial"/>
        </w:rPr>
        <w:t>resgate feito pelo corvo.</w:t>
      </w:r>
    </w:p>
    <w:p w14:paraId="063FC214" w14:textId="36AD8EF0" w:rsidR="00BD032A" w:rsidRDefault="00C81398">
      <w:pPr>
        <w:spacing w:line="360" w:lineRule="auto"/>
        <w:ind w:firstLine="709"/>
        <w:jc w:val="both"/>
        <w:rPr>
          <w:rFonts w:ascii="Arial" w:eastAsia="Arial" w:hAnsi="Arial" w:cs="Arial"/>
        </w:rPr>
      </w:pPr>
      <w:r>
        <w:rPr>
          <w:rFonts w:ascii="Arial" w:eastAsia="Arial" w:hAnsi="Arial" w:cs="Arial"/>
        </w:rPr>
        <w:t>Na décima segunda estrofe</w:t>
      </w:r>
      <w:r w:rsidR="00405E07">
        <w:rPr>
          <w:rFonts w:ascii="Arial" w:eastAsia="Arial" w:hAnsi="Arial" w:cs="Arial"/>
        </w:rPr>
        <w:t>,</w:t>
      </w:r>
      <w:r>
        <w:rPr>
          <w:rFonts w:ascii="Arial" w:eastAsia="Arial" w:hAnsi="Arial" w:cs="Arial"/>
        </w:rPr>
        <w:t xml:space="preserve"> o amante retoma suas reflexões de modo </w:t>
      </w:r>
      <w:r w:rsidR="00405E07">
        <w:rPr>
          <w:rFonts w:ascii="Arial" w:eastAsia="Arial" w:hAnsi="Arial" w:cs="Arial"/>
        </w:rPr>
        <w:t xml:space="preserve">a </w:t>
      </w:r>
      <w:r>
        <w:rPr>
          <w:rFonts w:ascii="Arial" w:eastAsia="Arial" w:hAnsi="Arial" w:cs="Arial"/>
        </w:rPr>
        <w:t xml:space="preserve">descobrir a essência de seu incógnito visitante. Ele se perturba e se interioriza, a fim de descobrir o que o termo </w:t>
      </w:r>
      <w:proofErr w:type="spellStart"/>
      <w:r>
        <w:rPr>
          <w:rFonts w:ascii="Arial" w:eastAsia="Arial" w:hAnsi="Arial" w:cs="Arial"/>
          <w:i/>
        </w:rPr>
        <w:t>nevermore</w:t>
      </w:r>
      <w:proofErr w:type="spellEnd"/>
      <w:r>
        <w:rPr>
          <w:rFonts w:ascii="Arial" w:eastAsia="Arial" w:hAnsi="Arial" w:cs="Arial"/>
        </w:rPr>
        <w:t xml:space="preserve"> significaria. Nesse momento o ambiente se modifica e a presença do divino dá-se pela evocação de seres celestes no verso 81, delineando a resposta desejada, porém temida e demostrando um desejo do enlutado de se esquecer </w:t>
      </w:r>
      <w:r w:rsidR="00E447D4">
        <w:rPr>
          <w:rFonts w:ascii="Arial" w:eastAsia="Arial" w:hAnsi="Arial" w:cs="Arial"/>
        </w:rPr>
        <w:t xml:space="preserve">de </w:t>
      </w:r>
      <w:proofErr w:type="spellStart"/>
      <w:r>
        <w:rPr>
          <w:rFonts w:ascii="Arial" w:eastAsia="Arial" w:hAnsi="Arial" w:cs="Arial"/>
        </w:rPr>
        <w:t>Lenore</w:t>
      </w:r>
      <w:proofErr w:type="spellEnd"/>
      <w:r>
        <w:rPr>
          <w:rFonts w:ascii="Arial" w:eastAsia="Arial" w:hAnsi="Arial" w:cs="Arial"/>
        </w:rPr>
        <w:t xml:space="preserve">. Esse é prontamente frustrado pela ave, que o </w:t>
      </w:r>
      <w:proofErr w:type="gramStart"/>
      <w:r>
        <w:rPr>
          <w:rFonts w:ascii="Arial" w:eastAsia="Arial" w:hAnsi="Arial" w:cs="Arial"/>
        </w:rPr>
        <w:t>lembra</w:t>
      </w:r>
      <w:proofErr w:type="gramEnd"/>
      <w:r>
        <w:rPr>
          <w:rFonts w:ascii="Arial" w:eastAsia="Arial" w:hAnsi="Arial" w:cs="Arial"/>
        </w:rPr>
        <w:t xml:space="preserve"> que isso não vai acontecer. Aqui a dualidade se dá no duplo caráter da ave que anteriormente se lhe apresentou como símbolo de algo </w:t>
      </w:r>
      <w:r w:rsidR="00E447D4">
        <w:rPr>
          <w:rFonts w:ascii="Arial" w:eastAsia="Arial" w:hAnsi="Arial" w:cs="Arial"/>
        </w:rPr>
        <w:t xml:space="preserve">simultaneamente </w:t>
      </w:r>
      <w:r>
        <w:rPr>
          <w:rFonts w:ascii="Arial" w:eastAsia="Arial" w:hAnsi="Arial" w:cs="Arial"/>
        </w:rPr>
        <w:t>bom</w:t>
      </w:r>
      <w:r w:rsidR="00E447D4">
        <w:rPr>
          <w:rFonts w:ascii="Arial" w:eastAsia="Arial" w:hAnsi="Arial" w:cs="Arial"/>
        </w:rPr>
        <w:t xml:space="preserve"> e mau</w:t>
      </w:r>
      <w:r>
        <w:rPr>
          <w:rFonts w:ascii="Arial" w:eastAsia="Arial" w:hAnsi="Arial" w:cs="Arial"/>
        </w:rPr>
        <w:t xml:space="preserve"> e oscilara nessa dupla natureza</w:t>
      </w:r>
      <w:r w:rsidR="00E447D4">
        <w:rPr>
          <w:rFonts w:ascii="Arial" w:eastAsia="Arial" w:hAnsi="Arial" w:cs="Arial"/>
        </w:rPr>
        <w:t xml:space="preserve"> em todo o poema</w:t>
      </w:r>
      <w:r>
        <w:rPr>
          <w:rFonts w:ascii="Arial" w:eastAsia="Arial" w:hAnsi="Arial" w:cs="Arial"/>
        </w:rPr>
        <w:t>. Essa perspectiva perdurará e se expandirá, pois, as coisas tenderão a perder o sentido para o eu-lírico até esvaziá-lo, de modo que não exista nenhum consolo para ele.</w:t>
      </w:r>
    </w:p>
    <w:p w14:paraId="3B514E13" w14:textId="77777777" w:rsidR="00E447D4" w:rsidRDefault="00E447D4">
      <w:pPr>
        <w:spacing w:line="360" w:lineRule="auto"/>
        <w:ind w:firstLine="709"/>
        <w:jc w:val="both"/>
        <w:rPr>
          <w:rFonts w:ascii="Arial" w:eastAsia="Arial" w:hAnsi="Arial" w:cs="Arial"/>
        </w:rPr>
      </w:pPr>
    </w:p>
    <w:tbl>
      <w:tblPr>
        <w:tblW w:w="7590" w:type="dxa"/>
        <w:jc w:val="center"/>
        <w:tblLayout w:type="fixed"/>
        <w:tblCellMar>
          <w:left w:w="115" w:type="dxa"/>
          <w:right w:w="115" w:type="dxa"/>
        </w:tblCellMar>
        <w:tblLook w:val="0400" w:firstRow="0" w:lastRow="0" w:firstColumn="0" w:lastColumn="0" w:noHBand="0" w:noVBand="1"/>
      </w:tblPr>
      <w:tblGrid>
        <w:gridCol w:w="7340"/>
        <w:gridCol w:w="250"/>
      </w:tblGrid>
      <w:tr w:rsidR="00BD032A" w:rsidRPr="00BC3C4E" w14:paraId="41AA95C3" w14:textId="77777777" w:rsidTr="00C84DC8">
        <w:trPr>
          <w:jc w:val="center"/>
        </w:trPr>
        <w:tc>
          <w:tcPr>
            <w:tcW w:w="7354" w:type="dxa"/>
            <w:shd w:val="clear" w:color="auto" w:fill="FFFFFF"/>
            <w:vAlign w:val="center"/>
          </w:tcPr>
          <w:p w14:paraId="570537E8" w14:textId="392D1448"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 xml:space="preserve">Then, </w:t>
            </w:r>
            <w:proofErr w:type="spellStart"/>
            <w:r w:rsidRPr="00C84DC8">
              <w:rPr>
                <w:rFonts w:ascii="Arial" w:eastAsia="Arial" w:hAnsi="Arial" w:cs="Arial"/>
                <w:i/>
                <w:sz w:val="20"/>
                <w:szCs w:val="20"/>
                <w:lang w:val="en-US"/>
              </w:rPr>
              <w:t>methought</w:t>
            </w:r>
            <w:proofErr w:type="spellEnd"/>
            <w:r w:rsidRPr="00C84DC8">
              <w:rPr>
                <w:rFonts w:ascii="Arial" w:eastAsia="Arial" w:hAnsi="Arial" w:cs="Arial"/>
                <w:i/>
                <w:sz w:val="20"/>
                <w:szCs w:val="20"/>
                <w:lang w:val="en-US"/>
              </w:rPr>
              <w:t>, the air grew denser, perfumed from an unseen censer</w:t>
            </w:r>
          </w:p>
        </w:tc>
        <w:tc>
          <w:tcPr>
            <w:tcW w:w="236" w:type="dxa"/>
            <w:shd w:val="clear" w:color="auto" w:fill="FFFFFF"/>
          </w:tcPr>
          <w:p w14:paraId="7E3E936C"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6137ADBE" w14:textId="77777777" w:rsidTr="00C84DC8">
        <w:trPr>
          <w:jc w:val="center"/>
        </w:trPr>
        <w:tc>
          <w:tcPr>
            <w:tcW w:w="7354" w:type="dxa"/>
            <w:shd w:val="clear" w:color="auto" w:fill="FFFFFF"/>
            <w:vAlign w:val="center"/>
          </w:tcPr>
          <w:p w14:paraId="484039AC"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 xml:space="preserve">Swung by seraphim whose foot-falls tinkled on the tufted </w:t>
            </w:r>
            <w:proofErr w:type="gramStart"/>
            <w:r w:rsidRPr="00C84DC8">
              <w:rPr>
                <w:rFonts w:ascii="Arial" w:eastAsia="Arial" w:hAnsi="Arial" w:cs="Arial"/>
                <w:i/>
                <w:sz w:val="20"/>
                <w:szCs w:val="20"/>
                <w:lang w:val="en-US"/>
              </w:rPr>
              <w:t>floor.</w:t>
            </w:r>
            <w:proofErr w:type="gramEnd"/>
          </w:p>
        </w:tc>
        <w:tc>
          <w:tcPr>
            <w:tcW w:w="236" w:type="dxa"/>
            <w:shd w:val="clear" w:color="auto" w:fill="FFFFFF"/>
          </w:tcPr>
          <w:p w14:paraId="62F16189"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i/>
                <w:lang w:val="en-US"/>
              </w:rPr>
              <w:t> </w:t>
            </w:r>
          </w:p>
        </w:tc>
      </w:tr>
      <w:tr w:rsidR="00BD032A" w:rsidRPr="00BC3C4E" w14:paraId="54F87D9B" w14:textId="77777777" w:rsidTr="00C84DC8">
        <w:trPr>
          <w:jc w:val="center"/>
        </w:trPr>
        <w:tc>
          <w:tcPr>
            <w:tcW w:w="7354" w:type="dxa"/>
            <w:shd w:val="clear" w:color="auto" w:fill="FFFFFF"/>
            <w:vAlign w:val="center"/>
          </w:tcPr>
          <w:p w14:paraId="30113E39"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"Wretch," I cried, "thy God hath lent thee—by these angels he hath sent thee</w:t>
            </w:r>
          </w:p>
        </w:tc>
        <w:tc>
          <w:tcPr>
            <w:tcW w:w="236" w:type="dxa"/>
            <w:shd w:val="clear" w:color="auto" w:fill="FFFFFF"/>
          </w:tcPr>
          <w:p w14:paraId="208CCF46"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308BE4AE" w14:textId="77777777" w:rsidTr="00C84DC8">
        <w:trPr>
          <w:jc w:val="center"/>
        </w:trPr>
        <w:tc>
          <w:tcPr>
            <w:tcW w:w="7354" w:type="dxa"/>
            <w:shd w:val="clear" w:color="auto" w:fill="FFFFFF"/>
            <w:vAlign w:val="center"/>
          </w:tcPr>
          <w:p w14:paraId="5BF78098"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Respite—respite and nepenthe from thy memories of Lenore!"</w:t>
            </w:r>
          </w:p>
        </w:tc>
        <w:tc>
          <w:tcPr>
            <w:tcW w:w="236" w:type="dxa"/>
            <w:shd w:val="clear" w:color="auto" w:fill="FFFFFF"/>
          </w:tcPr>
          <w:p w14:paraId="410D2687"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7996BEE1" w14:textId="77777777" w:rsidTr="00C84DC8">
        <w:trPr>
          <w:jc w:val="center"/>
        </w:trPr>
        <w:tc>
          <w:tcPr>
            <w:tcW w:w="7354" w:type="dxa"/>
            <w:shd w:val="clear" w:color="auto" w:fill="FFFFFF"/>
            <w:vAlign w:val="center"/>
          </w:tcPr>
          <w:p w14:paraId="01D0C6AC"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Quaff, oh quaff this kind nepenthe, and forget this lost Lenore."</w:t>
            </w:r>
          </w:p>
        </w:tc>
        <w:tc>
          <w:tcPr>
            <w:tcW w:w="236" w:type="dxa"/>
            <w:shd w:val="clear" w:color="auto" w:fill="FFFFFF"/>
          </w:tcPr>
          <w:p w14:paraId="416277B2"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717BFD" w14:paraId="51A69032" w14:textId="77777777" w:rsidTr="00C84DC8">
        <w:trPr>
          <w:jc w:val="center"/>
        </w:trPr>
        <w:tc>
          <w:tcPr>
            <w:tcW w:w="7354" w:type="dxa"/>
            <w:shd w:val="clear" w:color="auto" w:fill="FFFFFF"/>
            <w:vAlign w:val="center"/>
          </w:tcPr>
          <w:p w14:paraId="2725BF11" w14:textId="1D0E9E0E"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    </w:t>
            </w:r>
            <w:proofErr w:type="spellStart"/>
            <w:r w:rsidRPr="00C84DC8">
              <w:rPr>
                <w:rFonts w:ascii="Arial" w:eastAsia="Arial" w:hAnsi="Arial" w:cs="Arial"/>
                <w:i/>
                <w:sz w:val="20"/>
                <w:szCs w:val="20"/>
                <w:lang w:val="en-US"/>
              </w:rPr>
              <w:t>Quoth</w:t>
            </w:r>
            <w:proofErr w:type="spellEnd"/>
            <w:r w:rsidRPr="00C84DC8">
              <w:rPr>
                <w:rFonts w:ascii="Arial" w:eastAsia="Arial" w:hAnsi="Arial" w:cs="Arial"/>
                <w:i/>
                <w:sz w:val="20"/>
                <w:szCs w:val="20"/>
                <w:lang w:val="en-US"/>
              </w:rPr>
              <w:t xml:space="preserve"> the Raven, "Nevermore."(</w:t>
            </w:r>
            <w:r w:rsidR="00717BFD" w:rsidRPr="00C84DC8">
              <w:rPr>
                <w:rFonts w:ascii="Arial" w:eastAsia="Arial" w:hAnsi="Arial" w:cs="Arial"/>
                <w:i/>
                <w:sz w:val="20"/>
                <w:szCs w:val="20"/>
                <w:lang w:val="en-US"/>
              </w:rPr>
              <w:t>v.</w:t>
            </w:r>
            <w:r w:rsidRPr="00C84DC8">
              <w:rPr>
                <w:rFonts w:ascii="Arial" w:eastAsia="Arial" w:hAnsi="Arial" w:cs="Arial"/>
                <w:i/>
                <w:sz w:val="20"/>
                <w:szCs w:val="20"/>
                <w:lang w:val="en-US"/>
              </w:rPr>
              <w:t xml:space="preserve"> 79-84)</w:t>
            </w:r>
          </w:p>
        </w:tc>
        <w:tc>
          <w:tcPr>
            <w:tcW w:w="236" w:type="dxa"/>
            <w:shd w:val="clear" w:color="auto" w:fill="FFFFFF"/>
            <w:vAlign w:val="center"/>
          </w:tcPr>
          <w:p w14:paraId="6E1FB66E"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p>
        </w:tc>
      </w:tr>
    </w:tbl>
    <w:p w14:paraId="7DF6C047" w14:textId="77777777" w:rsidR="00BD032A" w:rsidRPr="00717BFD" w:rsidRDefault="00C81398">
      <w:pPr>
        <w:tabs>
          <w:tab w:val="left" w:pos="5655"/>
        </w:tabs>
        <w:spacing w:line="360" w:lineRule="auto"/>
        <w:ind w:firstLine="709"/>
        <w:jc w:val="both"/>
        <w:rPr>
          <w:rFonts w:ascii="Arial" w:eastAsia="Arial" w:hAnsi="Arial" w:cs="Arial"/>
          <w:lang w:val="en-US"/>
        </w:rPr>
      </w:pPr>
      <w:r w:rsidRPr="00717BFD">
        <w:rPr>
          <w:rFonts w:ascii="Arial" w:eastAsia="Arial" w:hAnsi="Arial" w:cs="Arial"/>
          <w:lang w:val="en-US"/>
        </w:rPr>
        <w:tab/>
      </w:r>
    </w:p>
    <w:p w14:paraId="7E3B5621" w14:textId="252F6AAA" w:rsidR="00BD032A" w:rsidRDefault="00C81398">
      <w:pPr>
        <w:spacing w:line="360" w:lineRule="auto"/>
        <w:ind w:firstLine="709"/>
        <w:jc w:val="both"/>
        <w:rPr>
          <w:rFonts w:ascii="Arial" w:eastAsia="Arial" w:hAnsi="Arial" w:cs="Arial"/>
        </w:rPr>
      </w:pPr>
      <w:r>
        <w:rPr>
          <w:rFonts w:ascii="Arial" w:eastAsia="Arial" w:hAnsi="Arial" w:cs="Arial"/>
        </w:rPr>
        <w:t>Essa transformação no caráter do corvo faz que</w:t>
      </w:r>
      <w:r w:rsidR="00E447D4">
        <w:rPr>
          <w:rFonts w:ascii="Arial" w:eastAsia="Arial" w:hAnsi="Arial" w:cs="Arial"/>
        </w:rPr>
        <w:t>,</w:t>
      </w:r>
      <w:r>
        <w:rPr>
          <w:rFonts w:ascii="Arial" w:eastAsia="Arial" w:hAnsi="Arial" w:cs="Arial"/>
        </w:rPr>
        <w:t xml:space="preserve"> no verso 98</w:t>
      </w:r>
      <w:r w:rsidR="00E447D4">
        <w:rPr>
          <w:rFonts w:ascii="Arial" w:eastAsia="Arial" w:hAnsi="Arial" w:cs="Arial"/>
        </w:rPr>
        <w:t>,</w:t>
      </w:r>
      <w:r>
        <w:rPr>
          <w:rFonts w:ascii="Arial" w:eastAsia="Arial" w:hAnsi="Arial" w:cs="Arial"/>
        </w:rPr>
        <w:t xml:space="preserve"> o amante queira voltar ao seu estado anterior com a partida da ave, para que pare de afligi-lo (semelhante ao mito de Prometeu). Porém igualmente no mito, o estado do amante nunca findará, visto a impossibilidade de cicatrização de suas feridas sempre </w:t>
      </w:r>
      <w:r>
        <w:rPr>
          <w:rFonts w:ascii="Arial" w:eastAsia="Arial" w:hAnsi="Arial" w:cs="Arial"/>
        </w:rPr>
        <w:lastRenderedPageBreak/>
        <w:t>abertas</w:t>
      </w:r>
      <w:r w:rsidR="00E447D4">
        <w:rPr>
          <w:rFonts w:ascii="Arial" w:eastAsia="Arial" w:hAnsi="Arial" w:cs="Arial"/>
        </w:rPr>
        <w:t>, retomando o quadro melancólico postulado por Freud (1917)</w:t>
      </w:r>
      <w:r>
        <w:rPr>
          <w:rFonts w:ascii="Arial" w:eastAsia="Arial" w:hAnsi="Arial" w:cs="Arial"/>
        </w:rPr>
        <w:t>.</w:t>
      </w:r>
    </w:p>
    <w:tbl>
      <w:tblPr>
        <w:tblW w:w="7153" w:type="dxa"/>
        <w:jc w:val="center"/>
        <w:tblLayout w:type="fixed"/>
        <w:tblCellMar>
          <w:left w:w="115" w:type="dxa"/>
          <w:right w:w="115" w:type="dxa"/>
        </w:tblCellMar>
        <w:tblLook w:val="0400" w:firstRow="0" w:lastRow="0" w:firstColumn="0" w:lastColumn="0" w:noHBand="0" w:noVBand="1"/>
      </w:tblPr>
      <w:tblGrid>
        <w:gridCol w:w="6890"/>
        <w:gridCol w:w="263"/>
      </w:tblGrid>
      <w:tr w:rsidR="00BD032A" w:rsidRPr="00BC3C4E" w14:paraId="260FF1EA" w14:textId="77777777" w:rsidTr="00C84DC8">
        <w:trPr>
          <w:jc w:val="center"/>
        </w:trPr>
        <w:tc>
          <w:tcPr>
            <w:tcW w:w="6890" w:type="dxa"/>
            <w:shd w:val="clear" w:color="auto" w:fill="FFFFFF"/>
            <w:vAlign w:val="center"/>
          </w:tcPr>
          <w:p w14:paraId="45643762"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rPr>
            </w:pPr>
          </w:p>
          <w:p w14:paraId="30AD8D22"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 xml:space="preserve">Leave my loneliness unbroken! </w:t>
            </w:r>
            <w:proofErr w:type="gramStart"/>
            <w:r w:rsidRPr="00C84DC8">
              <w:rPr>
                <w:rFonts w:ascii="Arial" w:eastAsia="Arial" w:hAnsi="Arial" w:cs="Arial"/>
                <w:i/>
                <w:sz w:val="20"/>
                <w:szCs w:val="20"/>
                <w:lang w:val="en-US"/>
              </w:rPr>
              <w:t>quit</w:t>
            </w:r>
            <w:proofErr w:type="gramEnd"/>
            <w:r w:rsidRPr="00C84DC8">
              <w:rPr>
                <w:rFonts w:ascii="Arial" w:eastAsia="Arial" w:hAnsi="Arial" w:cs="Arial"/>
                <w:i/>
                <w:sz w:val="20"/>
                <w:szCs w:val="20"/>
                <w:lang w:val="en-US"/>
              </w:rPr>
              <w:t xml:space="preserve"> the bust above my door!</w:t>
            </w:r>
          </w:p>
        </w:tc>
        <w:tc>
          <w:tcPr>
            <w:tcW w:w="263" w:type="dxa"/>
            <w:shd w:val="clear" w:color="auto" w:fill="FFFFFF"/>
          </w:tcPr>
          <w:p w14:paraId="0D0C25B9"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p>
        </w:tc>
      </w:tr>
      <w:tr w:rsidR="00BD032A" w:rsidRPr="00BC3C4E" w14:paraId="5F66DEC3" w14:textId="77777777" w:rsidTr="00C84DC8">
        <w:trPr>
          <w:jc w:val="center"/>
        </w:trPr>
        <w:tc>
          <w:tcPr>
            <w:tcW w:w="6890" w:type="dxa"/>
            <w:shd w:val="clear" w:color="auto" w:fill="FFFFFF"/>
            <w:vAlign w:val="center"/>
          </w:tcPr>
          <w:p w14:paraId="4CC07154"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Take thy beak from out my heart, and take thy form from off my door!"</w:t>
            </w:r>
          </w:p>
        </w:tc>
        <w:tc>
          <w:tcPr>
            <w:tcW w:w="263" w:type="dxa"/>
            <w:shd w:val="clear" w:color="auto" w:fill="FFFFFF"/>
          </w:tcPr>
          <w:p w14:paraId="0DC87CC2"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374B880A" w14:textId="77777777" w:rsidTr="00C84DC8">
        <w:trPr>
          <w:jc w:val="center"/>
        </w:trPr>
        <w:tc>
          <w:tcPr>
            <w:tcW w:w="6890" w:type="dxa"/>
            <w:shd w:val="clear" w:color="auto" w:fill="FFFFFF"/>
            <w:vAlign w:val="center"/>
          </w:tcPr>
          <w:p w14:paraId="087CD934" w14:textId="22E4309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Arial" w:eastAsia="Arial" w:hAnsi="Arial" w:cs="Arial"/>
                <w:i/>
                <w:sz w:val="20"/>
                <w:szCs w:val="20"/>
                <w:lang w:val="en-US"/>
              </w:rPr>
            </w:pPr>
            <w:r w:rsidRPr="00C84DC8">
              <w:rPr>
                <w:rFonts w:ascii="Arial" w:eastAsia="Arial" w:hAnsi="Arial" w:cs="Arial"/>
                <w:i/>
                <w:sz w:val="20"/>
                <w:szCs w:val="20"/>
                <w:lang w:val="en-US"/>
              </w:rPr>
              <w:t>    </w:t>
            </w:r>
            <w:proofErr w:type="spellStart"/>
            <w:r w:rsidRPr="00C84DC8">
              <w:rPr>
                <w:rFonts w:ascii="Arial" w:eastAsia="Arial" w:hAnsi="Arial" w:cs="Arial"/>
                <w:i/>
                <w:sz w:val="20"/>
                <w:szCs w:val="20"/>
                <w:lang w:val="en-US"/>
              </w:rPr>
              <w:t>Quoth</w:t>
            </w:r>
            <w:proofErr w:type="spellEnd"/>
            <w:r w:rsidRPr="00C84DC8">
              <w:rPr>
                <w:rFonts w:ascii="Arial" w:eastAsia="Arial" w:hAnsi="Arial" w:cs="Arial"/>
                <w:i/>
                <w:sz w:val="20"/>
                <w:szCs w:val="20"/>
                <w:lang w:val="en-US"/>
              </w:rPr>
              <w:t xml:space="preserve"> the Raven, "Nevermore." (</w:t>
            </w:r>
            <w:r w:rsidR="00717BFD" w:rsidRPr="00C84DC8">
              <w:rPr>
                <w:rFonts w:ascii="Arial" w:eastAsia="Arial" w:hAnsi="Arial" w:cs="Arial"/>
                <w:i/>
                <w:sz w:val="20"/>
                <w:szCs w:val="20"/>
                <w:lang w:val="en-US"/>
              </w:rPr>
              <w:t>v.</w:t>
            </w:r>
            <w:r w:rsidRPr="00C84DC8">
              <w:rPr>
                <w:rFonts w:ascii="Arial" w:eastAsia="Arial" w:hAnsi="Arial" w:cs="Arial"/>
                <w:i/>
                <w:sz w:val="20"/>
                <w:szCs w:val="20"/>
                <w:lang w:val="en-US"/>
              </w:rPr>
              <w:t xml:space="preserve"> 100-102)</w:t>
            </w:r>
          </w:p>
        </w:tc>
        <w:tc>
          <w:tcPr>
            <w:tcW w:w="263" w:type="dxa"/>
            <w:shd w:val="clear" w:color="auto" w:fill="FFFFFF"/>
            <w:vAlign w:val="center"/>
          </w:tcPr>
          <w:p w14:paraId="38A544C2"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p>
        </w:tc>
      </w:tr>
    </w:tbl>
    <w:p w14:paraId="67AEBEFF" w14:textId="77777777" w:rsidR="00BD032A" w:rsidRPr="00F33A23" w:rsidRDefault="00BD032A">
      <w:pPr>
        <w:spacing w:line="360" w:lineRule="auto"/>
        <w:ind w:firstLine="709"/>
        <w:jc w:val="both"/>
        <w:rPr>
          <w:rFonts w:ascii="Arial" w:eastAsia="Arial" w:hAnsi="Arial" w:cs="Arial"/>
          <w:lang w:val="en-US"/>
        </w:rPr>
      </w:pPr>
    </w:p>
    <w:p w14:paraId="35E234E6" w14:textId="271BC5B7" w:rsidR="00BD032A" w:rsidRDefault="00C81398">
      <w:pPr>
        <w:spacing w:line="360" w:lineRule="auto"/>
        <w:ind w:firstLine="709"/>
        <w:jc w:val="both"/>
        <w:rPr>
          <w:rFonts w:ascii="Arial" w:eastAsia="Arial" w:hAnsi="Arial" w:cs="Arial"/>
        </w:rPr>
      </w:pPr>
      <w:bookmarkStart w:id="3" w:name="_3znysh7" w:colFirst="0" w:colLast="0"/>
      <w:bookmarkEnd w:id="3"/>
      <w:r>
        <w:rPr>
          <w:rFonts w:ascii="Arial" w:eastAsia="Arial" w:hAnsi="Arial" w:cs="Arial"/>
        </w:rPr>
        <w:t>Ao final do poema</w:t>
      </w:r>
      <w:r w:rsidR="00E447D4">
        <w:rPr>
          <w:rFonts w:ascii="Arial" w:eastAsia="Arial" w:hAnsi="Arial" w:cs="Arial"/>
        </w:rPr>
        <w:t>,</w:t>
      </w:r>
      <w:r>
        <w:rPr>
          <w:rFonts w:ascii="Arial" w:eastAsia="Arial" w:hAnsi="Arial" w:cs="Arial"/>
        </w:rPr>
        <w:t xml:space="preserve"> o corvo conclui sua estadia no mesmo lugar em que se encontrava no início do poema, demonstrando a impossibilidade de sua partida e a dificuldade de recuperação que será encontrada pelo amante, pois ele não se recuperará “nunca mais”. Vê-se assim um movimento cíclico, onde os personagens envolvidos na trama </w:t>
      </w:r>
      <w:proofErr w:type="gramStart"/>
      <w:r>
        <w:rPr>
          <w:rFonts w:ascii="Arial" w:eastAsia="Arial" w:hAnsi="Arial" w:cs="Arial"/>
        </w:rPr>
        <w:t>encontram-se</w:t>
      </w:r>
      <w:proofErr w:type="gramEnd"/>
      <w:r>
        <w:rPr>
          <w:rFonts w:ascii="Arial" w:eastAsia="Arial" w:hAnsi="Arial" w:cs="Arial"/>
        </w:rPr>
        <w:t xml:space="preserve"> em posições semelhantes às dispostas no seu início. Porém</w:t>
      </w:r>
      <w:r w:rsidR="00E447D4">
        <w:rPr>
          <w:rFonts w:ascii="Arial" w:eastAsia="Arial" w:hAnsi="Arial" w:cs="Arial"/>
        </w:rPr>
        <w:t>,</w:t>
      </w:r>
      <w:r>
        <w:rPr>
          <w:rFonts w:ascii="Arial" w:eastAsia="Arial" w:hAnsi="Arial" w:cs="Arial"/>
        </w:rPr>
        <w:t xml:space="preserve"> o estado do amante é potencialmente mais acentuado do que antes da chegada de seu visitante, de modo que as sombras e o torpor que penetravam o ambiente externo é absorvido e internalizado, demonstrando que seu luto não correrá ordinariamente</w:t>
      </w:r>
      <w:proofErr w:type="gramStart"/>
      <w:r>
        <w:rPr>
          <w:rFonts w:ascii="Arial" w:eastAsia="Arial" w:hAnsi="Arial" w:cs="Arial"/>
        </w:rPr>
        <w:t xml:space="preserve"> mas</w:t>
      </w:r>
      <w:proofErr w:type="gramEnd"/>
      <w:r>
        <w:rPr>
          <w:rFonts w:ascii="Arial" w:eastAsia="Arial" w:hAnsi="Arial" w:cs="Arial"/>
        </w:rPr>
        <w:t xml:space="preserve"> tenderá a permanecer por tempo indefinido.</w:t>
      </w:r>
    </w:p>
    <w:tbl>
      <w:tblPr>
        <w:tblW w:w="7030" w:type="dxa"/>
        <w:jc w:val="center"/>
        <w:tblLayout w:type="fixed"/>
        <w:tblCellMar>
          <w:left w:w="115" w:type="dxa"/>
          <w:right w:w="115" w:type="dxa"/>
        </w:tblCellMar>
        <w:tblLook w:val="0400" w:firstRow="0" w:lastRow="0" w:firstColumn="0" w:lastColumn="0" w:noHBand="0" w:noVBand="1"/>
      </w:tblPr>
      <w:tblGrid>
        <w:gridCol w:w="6767"/>
        <w:gridCol w:w="263"/>
      </w:tblGrid>
      <w:tr w:rsidR="00BD032A" w:rsidRPr="00BC3C4E" w14:paraId="14494E1D" w14:textId="77777777" w:rsidTr="00C84DC8">
        <w:trPr>
          <w:jc w:val="center"/>
        </w:trPr>
        <w:tc>
          <w:tcPr>
            <w:tcW w:w="6767" w:type="dxa"/>
            <w:shd w:val="clear" w:color="auto" w:fill="FFFFFF"/>
            <w:vAlign w:val="center"/>
          </w:tcPr>
          <w:p w14:paraId="4214237C"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rPr>
            </w:pPr>
          </w:p>
          <w:p w14:paraId="19A23446"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r w:rsidRPr="00C84DC8">
              <w:rPr>
                <w:rFonts w:ascii="Arial" w:eastAsia="Arial" w:hAnsi="Arial" w:cs="Arial"/>
                <w:i/>
                <w:sz w:val="20"/>
                <w:szCs w:val="20"/>
                <w:lang w:val="en-US"/>
              </w:rPr>
              <w:t>And the Raven, never flitting, still is sitting, still is sitting</w:t>
            </w:r>
          </w:p>
        </w:tc>
        <w:tc>
          <w:tcPr>
            <w:tcW w:w="263" w:type="dxa"/>
            <w:shd w:val="clear" w:color="auto" w:fill="FFFFFF"/>
          </w:tcPr>
          <w:p w14:paraId="7EBC2E4D"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4A8E5415" w14:textId="77777777" w:rsidTr="00C84DC8">
        <w:trPr>
          <w:jc w:val="center"/>
        </w:trPr>
        <w:tc>
          <w:tcPr>
            <w:tcW w:w="6767" w:type="dxa"/>
            <w:shd w:val="clear" w:color="auto" w:fill="FFFFFF"/>
            <w:vAlign w:val="center"/>
          </w:tcPr>
          <w:p w14:paraId="5B46780A"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r w:rsidRPr="00C84DC8">
              <w:rPr>
                <w:rFonts w:ascii="Arial" w:eastAsia="Arial" w:hAnsi="Arial" w:cs="Arial"/>
                <w:i/>
                <w:sz w:val="20"/>
                <w:szCs w:val="20"/>
                <w:lang w:val="en-US"/>
              </w:rPr>
              <w:t>On the pallid bust of Pallas just above my chamber door;</w:t>
            </w:r>
          </w:p>
        </w:tc>
        <w:tc>
          <w:tcPr>
            <w:tcW w:w="263" w:type="dxa"/>
            <w:shd w:val="clear" w:color="auto" w:fill="FFFFFF"/>
          </w:tcPr>
          <w:p w14:paraId="3977F8BE"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13F9BC47" w14:textId="77777777" w:rsidTr="00C84DC8">
        <w:trPr>
          <w:jc w:val="center"/>
        </w:trPr>
        <w:tc>
          <w:tcPr>
            <w:tcW w:w="6767" w:type="dxa"/>
            <w:shd w:val="clear" w:color="auto" w:fill="FFFFFF"/>
            <w:vAlign w:val="center"/>
          </w:tcPr>
          <w:p w14:paraId="513C9945"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bookmarkStart w:id="4" w:name="_2et92p0" w:colFirst="0" w:colLast="0"/>
            <w:bookmarkEnd w:id="4"/>
            <w:r w:rsidRPr="00C84DC8">
              <w:rPr>
                <w:rFonts w:ascii="Arial" w:eastAsia="Arial" w:hAnsi="Arial" w:cs="Arial"/>
                <w:i/>
                <w:sz w:val="20"/>
                <w:szCs w:val="20"/>
                <w:lang w:val="en-US"/>
              </w:rPr>
              <w:t>And his eyes have all the seeming of a demon's that is dreaming,</w:t>
            </w:r>
          </w:p>
        </w:tc>
        <w:tc>
          <w:tcPr>
            <w:tcW w:w="263" w:type="dxa"/>
            <w:shd w:val="clear" w:color="auto" w:fill="FFFFFF"/>
          </w:tcPr>
          <w:p w14:paraId="1CD0DEA2"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i/>
                <w:lang w:val="en-US"/>
              </w:rPr>
              <w:t> </w:t>
            </w:r>
          </w:p>
        </w:tc>
      </w:tr>
      <w:tr w:rsidR="00BD032A" w:rsidRPr="00BC3C4E" w14:paraId="22BBD906" w14:textId="77777777" w:rsidTr="00C84DC8">
        <w:trPr>
          <w:jc w:val="center"/>
        </w:trPr>
        <w:tc>
          <w:tcPr>
            <w:tcW w:w="6767" w:type="dxa"/>
            <w:shd w:val="clear" w:color="auto" w:fill="FFFFFF"/>
            <w:vAlign w:val="center"/>
          </w:tcPr>
          <w:p w14:paraId="6EB8B7F2"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r w:rsidRPr="00C84DC8">
              <w:rPr>
                <w:rFonts w:ascii="Arial" w:eastAsia="Arial" w:hAnsi="Arial" w:cs="Arial"/>
                <w:i/>
                <w:sz w:val="20"/>
                <w:szCs w:val="20"/>
                <w:lang w:val="en-US"/>
              </w:rPr>
              <w:t>And the lamp-light o'er him streaming throws his shadow on the floor:</w:t>
            </w:r>
          </w:p>
        </w:tc>
        <w:tc>
          <w:tcPr>
            <w:tcW w:w="263" w:type="dxa"/>
            <w:shd w:val="clear" w:color="auto" w:fill="FFFFFF"/>
          </w:tcPr>
          <w:p w14:paraId="3F75BC0B"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08F08A78" w14:textId="77777777" w:rsidTr="00C84DC8">
        <w:trPr>
          <w:jc w:val="center"/>
        </w:trPr>
        <w:tc>
          <w:tcPr>
            <w:tcW w:w="6767" w:type="dxa"/>
            <w:shd w:val="clear" w:color="auto" w:fill="FFFFFF"/>
            <w:vAlign w:val="center"/>
          </w:tcPr>
          <w:p w14:paraId="1B818BA8"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r w:rsidRPr="00C84DC8">
              <w:rPr>
                <w:rFonts w:ascii="Arial" w:eastAsia="Arial" w:hAnsi="Arial" w:cs="Arial"/>
                <w:i/>
                <w:sz w:val="20"/>
                <w:szCs w:val="20"/>
                <w:lang w:val="en-US"/>
              </w:rPr>
              <w:t>And my soul from out that shadow that lies floating on the floor</w:t>
            </w:r>
          </w:p>
        </w:tc>
        <w:tc>
          <w:tcPr>
            <w:tcW w:w="263" w:type="dxa"/>
            <w:shd w:val="clear" w:color="auto" w:fill="FFFFFF"/>
          </w:tcPr>
          <w:p w14:paraId="53D762A7"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r w:rsidRPr="00C84DC8">
              <w:rPr>
                <w:rFonts w:ascii="Arial" w:eastAsia="Arial" w:hAnsi="Arial" w:cs="Arial"/>
                <w:lang w:val="en-US"/>
              </w:rPr>
              <w:t> </w:t>
            </w:r>
          </w:p>
        </w:tc>
      </w:tr>
      <w:tr w:rsidR="00BD032A" w:rsidRPr="00BC3C4E" w14:paraId="4166826E" w14:textId="77777777" w:rsidTr="00C84DC8">
        <w:trPr>
          <w:jc w:val="center"/>
        </w:trPr>
        <w:tc>
          <w:tcPr>
            <w:tcW w:w="6767" w:type="dxa"/>
            <w:shd w:val="clear" w:color="auto" w:fill="FFFFFF"/>
            <w:vAlign w:val="center"/>
          </w:tcPr>
          <w:p w14:paraId="0EFCE35B" w14:textId="77777777"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r w:rsidRPr="00C84DC8">
              <w:rPr>
                <w:rFonts w:ascii="Arial" w:eastAsia="Arial" w:hAnsi="Arial" w:cs="Arial"/>
                <w:i/>
                <w:sz w:val="20"/>
                <w:szCs w:val="20"/>
                <w:lang w:val="en-US"/>
              </w:rPr>
              <w:t>    Shall be lifted—nevermore!</w:t>
            </w:r>
          </w:p>
          <w:p w14:paraId="16AAD1A9" w14:textId="66CF0B32" w:rsidR="00BD032A" w:rsidRPr="00C84DC8" w:rsidRDefault="00C81398"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r w:rsidRPr="00C84DC8">
              <w:rPr>
                <w:rFonts w:ascii="Arial" w:eastAsia="Arial" w:hAnsi="Arial" w:cs="Arial"/>
                <w:i/>
                <w:sz w:val="20"/>
                <w:szCs w:val="20"/>
                <w:lang w:val="en-US"/>
              </w:rPr>
              <w:t>(</w:t>
            </w:r>
            <w:r w:rsidR="00717BFD" w:rsidRPr="00C84DC8">
              <w:rPr>
                <w:rFonts w:ascii="Arial" w:eastAsia="Arial" w:hAnsi="Arial" w:cs="Arial"/>
                <w:i/>
                <w:sz w:val="20"/>
                <w:szCs w:val="20"/>
                <w:lang w:val="en-US"/>
              </w:rPr>
              <w:t>v.</w:t>
            </w:r>
            <w:r w:rsidRPr="00C84DC8">
              <w:rPr>
                <w:rFonts w:ascii="Arial" w:eastAsia="Arial" w:hAnsi="Arial" w:cs="Arial"/>
                <w:i/>
                <w:sz w:val="20"/>
                <w:szCs w:val="20"/>
                <w:lang w:val="en-US"/>
              </w:rPr>
              <w:t xml:space="preserve"> 103-108)</w:t>
            </w:r>
          </w:p>
          <w:p w14:paraId="3239EB54"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tabs>
                <w:tab w:val="left" w:pos="2272"/>
              </w:tabs>
              <w:ind w:firstLine="709"/>
              <w:jc w:val="both"/>
              <w:rPr>
                <w:rFonts w:ascii="Arial" w:eastAsia="Arial" w:hAnsi="Arial" w:cs="Arial"/>
                <w:i/>
                <w:sz w:val="20"/>
                <w:szCs w:val="20"/>
                <w:lang w:val="en-US"/>
              </w:rPr>
            </w:pPr>
          </w:p>
        </w:tc>
        <w:tc>
          <w:tcPr>
            <w:tcW w:w="263" w:type="dxa"/>
            <w:shd w:val="clear" w:color="auto" w:fill="FFFFFF"/>
            <w:vAlign w:val="center"/>
          </w:tcPr>
          <w:p w14:paraId="7305D26D" w14:textId="77777777" w:rsidR="00BD032A" w:rsidRPr="00C84DC8" w:rsidRDefault="00BD032A" w:rsidP="00C84DC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ascii="Arial" w:eastAsia="Arial" w:hAnsi="Arial" w:cs="Arial"/>
                <w:lang w:val="en-US"/>
              </w:rPr>
            </w:pPr>
          </w:p>
        </w:tc>
      </w:tr>
    </w:tbl>
    <w:p w14:paraId="14A67FEB" w14:textId="568084AD" w:rsidR="00BD032A" w:rsidRDefault="00C81398">
      <w:pPr>
        <w:spacing w:line="360" w:lineRule="auto"/>
        <w:ind w:firstLine="709"/>
        <w:jc w:val="both"/>
        <w:rPr>
          <w:rFonts w:ascii="Arial" w:eastAsia="Arial" w:hAnsi="Arial" w:cs="Arial"/>
        </w:rPr>
      </w:pPr>
      <w:r>
        <w:rPr>
          <w:rFonts w:ascii="Arial" w:eastAsia="Arial" w:hAnsi="Arial" w:cs="Arial"/>
        </w:rPr>
        <w:t xml:space="preserve">Na última estrofe, Edgar Allan Poe confronta os dois estados decorrentes da perda aqui discutidos. Demonstra que o luto vivido pelo amante tenderá a não chegar a seu termo, pois seu objeto, apesar de ausente, encontra-se internalizado e a superação defendida </w:t>
      </w:r>
      <w:r w:rsidR="00E447D4">
        <w:rPr>
          <w:rFonts w:ascii="Arial" w:eastAsia="Arial" w:hAnsi="Arial" w:cs="Arial"/>
        </w:rPr>
        <w:t>pelo autor não ocorrerá devido à</w:t>
      </w:r>
      <w:r>
        <w:rPr>
          <w:rFonts w:ascii="Arial" w:eastAsia="Arial" w:hAnsi="Arial" w:cs="Arial"/>
        </w:rPr>
        <w:t xml:space="preserve"> insistência no objeto perdido.</w:t>
      </w:r>
    </w:p>
    <w:p w14:paraId="52861890" w14:textId="1EDC7BBA" w:rsidR="00BD032A" w:rsidRDefault="00C81398">
      <w:pPr>
        <w:spacing w:line="360" w:lineRule="auto"/>
        <w:ind w:firstLine="709"/>
        <w:jc w:val="both"/>
        <w:rPr>
          <w:rFonts w:ascii="Arial" w:eastAsia="Arial" w:hAnsi="Arial" w:cs="Arial"/>
        </w:rPr>
      </w:pPr>
      <w:r>
        <w:rPr>
          <w:rFonts w:ascii="Arial" w:eastAsia="Arial" w:hAnsi="Arial" w:cs="Arial"/>
        </w:rPr>
        <w:t xml:space="preserve">Seu estado de alma, porém, não é o mesmo que no início de seu processo, mas se apresenta de modo superior ao </w:t>
      </w:r>
      <w:r w:rsidR="00E447D4">
        <w:rPr>
          <w:rFonts w:ascii="Arial" w:eastAsia="Arial" w:hAnsi="Arial" w:cs="Arial"/>
        </w:rPr>
        <w:t>apresentado no</w:t>
      </w:r>
      <w:r w:rsidR="00690DEE">
        <w:rPr>
          <w:rFonts w:ascii="Arial" w:eastAsia="Arial" w:hAnsi="Arial" w:cs="Arial"/>
        </w:rPr>
        <w:t xml:space="preserve"> </w:t>
      </w:r>
      <w:r>
        <w:rPr>
          <w:rFonts w:ascii="Arial" w:eastAsia="Arial" w:hAnsi="Arial" w:cs="Arial"/>
        </w:rPr>
        <w:t>quadro inicia</w:t>
      </w:r>
      <w:r w:rsidR="00E447D4">
        <w:rPr>
          <w:rFonts w:ascii="Arial" w:eastAsia="Arial" w:hAnsi="Arial" w:cs="Arial"/>
        </w:rPr>
        <w:t>l</w:t>
      </w:r>
      <w:r w:rsidR="00717BFD">
        <w:rPr>
          <w:rFonts w:ascii="Arial" w:eastAsia="Arial" w:hAnsi="Arial" w:cs="Arial"/>
        </w:rPr>
        <w:t>.</w:t>
      </w:r>
      <w:r>
        <w:rPr>
          <w:rFonts w:ascii="Arial" w:eastAsia="Arial" w:hAnsi="Arial" w:cs="Arial"/>
        </w:rPr>
        <w:t xml:space="preserve"> A dualidade tendeu a se expandir ao longo dos versos, transitando sempre em positivo-negativo e evocando as dimensões humano-divino, expressando no ambiente as mudanças internas no eu-lírico.</w:t>
      </w:r>
    </w:p>
    <w:p w14:paraId="7D691D02" w14:textId="0B834FC3" w:rsidR="00BD032A" w:rsidRDefault="00C81398">
      <w:pPr>
        <w:spacing w:line="360" w:lineRule="auto"/>
        <w:ind w:firstLine="709"/>
        <w:jc w:val="both"/>
        <w:rPr>
          <w:rFonts w:ascii="Arial" w:eastAsia="Arial" w:hAnsi="Arial" w:cs="Arial"/>
        </w:rPr>
      </w:pPr>
      <w:r>
        <w:rPr>
          <w:rFonts w:ascii="Arial" w:eastAsia="Arial" w:hAnsi="Arial" w:cs="Arial"/>
        </w:rPr>
        <w:t xml:space="preserve">Assim, se para Sigmund Freud o luto é transitório, Edgar Allan Poe o apresenta em seu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como análogo à melancolia, e</w:t>
      </w:r>
      <w:r w:rsidR="00690DEE">
        <w:rPr>
          <w:rFonts w:ascii="Arial" w:eastAsia="Arial" w:hAnsi="Arial" w:cs="Arial"/>
        </w:rPr>
        <w:t>,</w:t>
      </w:r>
      <w:r>
        <w:rPr>
          <w:rFonts w:ascii="Arial" w:eastAsia="Arial" w:hAnsi="Arial" w:cs="Arial"/>
        </w:rPr>
        <w:t xml:space="preserve"> assim, desprovido de uma possibilidade de recuperação. Logo, ao passo que ambas as </w:t>
      </w:r>
      <w:r>
        <w:rPr>
          <w:rFonts w:ascii="Arial" w:eastAsia="Arial" w:hAnsi="Arial" w:cs="Arial"/>
        </w:rPr>
        <w:lastRenderedPageBreak/>
        <w:t xml:space="preserve">patologias se apresentam com suas características delimitadas e brevemente distintas, no poema a tentativa de se dissociar luto e melancolia demonstra-se infrutífera.             </w:t>
      </w:r>
    </w:p>
    <w:p w14:paraId="448AC79E" w14:textId="77777777" w:rsidR="00BD032A" w:rsidRDefault="00BD032A">
      <w:pPr>
        <w:spacing w:line="360" w:lineRule="auto"/>
        <w:jc w:val="both"/>
        <w:rPr>
          <w:rFonts w:ascii="Arial" w:eastAsia="Arial" w:hAnsi="Arial" w:cs="Arial"/>
          <w:b/>
        </w:rPr>
      </w:pPr>
    </w:p>
    <w:p w14:paraId="1B18D5D6" w14:textId="32D7C967" w:rsidR="00BD032A" w:rsidRDefault="00F773D3">
      <w:pPr>
        <w:spacing w:line="360" w:lineRule="auto"/>
        <w:jc w:val="both"/>
        <w:rPr>
          <w:rFonts w:ascii="Arial" w:eastAsia="Arial" w:hAnsi="Arial" w:cs="Arial"/>
          <w:b/>
        </w:rPr>
      </w:pPr>
      <w:r>
        <w:rPr>
          <w:rFonts w:ascii="Arial" w:eastAsia="Arial" w:hAnsi="Arial" w:cs="Arial"/>
          <w:b/>
        </w:rPr>
        <w:t>Considerações Finais</w:t>
      </w:r>
    </w:p>
    <w:p w14:paraId="22D039A0" w14:textId="4797A05D" w:rsidR="00BD032A" w:rsidRDefault="00C81398">
      <w:pPr>
        <w:widowControl/>
        <w:spacing w:line="360" w:lineRule="auto"/>
        <w:ind w:firstLine="709"/>
        <w:jc w:val="both"/>
        <w:rPr>
          <w:rFonts w:ascii="Arial" w:eastAsia="Arial" w:hAnsi="Arial" w:cs="Arial"/>
        </w:rPr>
      </w:pPr>
      <w:r>
        <w:rPr>
          <w:rFonts w:ascii="Arial" w:eastAsia="Arial" w:hAnsi="Arial" w:cs="Arial"/>
        </w:rPr>
        <w:t xml:space="preserve">Neste artigo buscamos analisar o poema </w:t>
      </w:r>
      <w:r>
        <w:rPr>
          <w:rFonts w:ascii="Arial" w:eastAsia="Arial" w:hAnsi="Arial" w:cs="Arial"/>
          <w:i/>
        </w:rPr>
        <w:t xml:space="preserve">The </w:t>
      </w:r>
      <w:proofErr w:type="spellStart"/>
      <w:r>
        <w:rPr>
          <w:rFonts w:ascii="Arial" w:eastAsia="Arial" w:hAnsi="Arial" w:cs="Arial"/>
          <w:i/>
        </w:rPr>
        <w:t>Raven</w:t>
      </w:r>
      <w:proofErr w:type="spellEnd"/>
      <w:r w:rsidR="00690DEE">
        <w:rPr>
          <w:rFonts w:ascii="Arial" w:eastAsia="Arial" w:hAnsi="Arial" w:cs="Arial"/>
          <w:i/>
        </w:rPr>
        <w:t>,</w:t>
      </w:r>
      <w:r>
        <w:rPr>
          <w:rFonts w:ascii="Arial" w:eastAsia="Arial" w:hAnsi="Arial" w:cs="Arial"/>
        </w:rPr>
        <w:t xml:space="preserve"> de Edgar Allan Poe, considerando os conceitos de luto e melancolia propostos por Sigmund Freud (</w:t>
      </w:r>
      <w:r w:rsidR="005147A5">
        <w:rPr>
          <w:rFonts w:ascii="Arial" w:eastAsia="Arial" w:hAnsi="Arial" w:cs="Arial"/>
        </w:rPr>
        <w:t>2011</w:t>
      </w:r>
      <w:r>
        <w:rPr>
          <w:rFonts w:ascii="Arial" w:eastAsia="Arial" w:hAnsi="Arial" w:cs="Arial"/>
        </w:rPr>
        <w:t>). Para tanto, buscamos definir as noções de luto e melancolia a partir de aporte teórico da Psicanálise. A tentativa de distanciar tais noções demonstrou-se ineficiente visto o compartilhamento de suas características, implicando na investigação de ambos.</w:t>
      </w:r>
    </w:p>
    <w:p w14:paraId="293F8286" w14:textId="76C83AF0" w:rsidR="00BD032A" w:rsidRDefault="00C81398">
      <w:pPr>
        <w:widowControl/>
        <w:spacing w:line="360" w:lineRule="auto"/>
        <w:ind w:firstLine="709"/>
        <w:jc w:val="both"/>
        <w:rPr>
          <w:rFonts w:ascii="Arial" w:eastAsia="Arial" w:hAnsi="Arial" w:cs="Arial"/>
        </w:rPr>
      </w:pPr>
      <w:r>
        <w:rPr>
          <w:rFonts w:ascii="Arial" w:eastAsia="Arial" w:hAnsi="Arial" w:cs="Arial"/>
        </w:rPr>
        <w:t>Primeiramente, apresentamos os conceitos de luto e melancolia, de modo a perceber suas características e peculiaridades. A intrínseca associação entre os dois quadros foi vantajosa em alguns momentos. Ao explicar que ambos sucedem um processo de perda, ora objetal, ora subjetiva, evidencia-se que o luto e a melancolia encontram-se relacionados. Porém, se</w:t>
      </w:r>
      <w:r w:rsidR="00690DEE">
        <w:rPr>
          <w:rFonts w:ascii="Arial" w:eastAsia="Arial" w:hAnsi="Arial" w:cs="Arial"/>
        </w:rPr>
        <w:t>,</w:t>
      </w:r>
      <w:r>
        <w:rPr>
          <w:rFonts w:ascii="Arial" w:eastAsia="Arial" w:hAnsi="Arial" w:cs="Arial"/>
        </w:rPr>
        <w:t xml:space="preserve"> no luto, tudo parece poder ser explicado visto sua natureza objetal, que encontra nitidamente a razão de seu pesar, na melancolia é diferente já que o objeto causador da tristeza não é totalmente delineável, pois</w:t>
      </w:r>
      <w:r w:rsidR="00690DEE">
        <w:rPr>
          <w:rFonts w:ascii="Arial" w:eastAsia="Arial" w:hAnsi="Arial" w:cs="Arial"/>
        </w:rPr>
        <w:t>,</w:t>
      </w:r>
      <w:r>
        <w:rPr>
          <w:rFonts w:ascii="Arial" w:eastAsia="Arial" w:hAnsi="Arial" w:cs="Arial"/>
        </w:rPr>
        <w:t xml:space="preserve"> apesar de consciente da perda sofrida, não é capaz de expressar totalmente os fatores implicados no processo.</w:t>
      </w:r>
    </w:p>
    <w:p w14:paraId="047F0887" w14:textId="7A8A0305" w:rsidR="00BD032A" w:rsidRDefault="00C81398">
      <w:pPr>
        <w:widowControl/>
        <w:spacing w:line="360" w:lineRule="auto"/>
        <w:ind w:firstLine="709"/>
        <w:jc w:val="both"/>
        <w:rPr>
          <w:rFonts w:ascii="Arial" w:eastAsia="Arial" w:hAnsi="Arial" w:cs="Arial"/>
        </w:rPr>
      </w:pPr>
      <w:r>
        <w:rPr>
          <w:rFonts w:ascii="Arial" w:eastAsia="Arial" w:hAnsi="Arial" w:cs="Arial"/>
        </w:rPr>
        <w:t xml:space="preserve">Após a tentativa de tal delimitação, apresentamos o poema </w:t>
      </w:r>
      <w:r>
        <w:rPr>
          <w:rFonts w:ascii="Arial" w:eastAsia="Arial" w:hAnsi="Arial" w:cs="Arial"/>
          <w:i/>
        </w:rPr>
        <w:t xml:space="preserve">The </w:t>
      </w:r>
      <w:proofErr w:type="spellStart"/>
      <w:r>
        <w:rPr>
          <w:rFonts w:ascii="Arial" w:eastAsia="Arial" w:hAnsi="Arial" w:cs="Arial"/>
          <w:i/>
        </w:rPr>
        <w:t>Raven</w:t>
      </w:r>
      <w:proofErr w:type="spellEnd"/>
      <w:r w:rsidR="00690DEE">
        <w:rPr>
          <w:rFonts w:ascii="Arial" w:eastAsia="Arial" w:hAnsi="Arial" w:cs="Arial"/>
          <w:i/>
        </w:rPr>
        <w:t>,</w:t>
      </w:r>
      <w:r>
        <w:rPr>
          <w:rFonts w:ascii="Arial" w:eastAsia="Arial" w:hAnsi="Arial" w:cs="Arial"/>
        </w:rPr>
        <w:t xml:space="preserve"> de Edgar Allan Poe, analisando o método utilizado pelo autor em sua composição. Sua metodologia detalhada no ensaio Filosofia da Composição (POE, </w:t>
      </w:r>
      <w:r w:rsidR="00FE0967">
        <w:rPr>
          <w:rFonts w:ascii="Arial" w:eastAsia="Arial" w:hAnsi="Arial" w:cs="Arial"/>
        </w:rPr>
        <w:t>2004</w:t>
      </w:r>
      <w:r>
        <w:rPr>
          <w:rFonts w:ascii="Arial" w:eastAsia="Arial" w:hAnsi="Arial" w:cs="Arial"/>
        </w:rPr>
        <w:t xml:space="preserve">) apresenta de forma sistemática seus critérios de seleção na criação do poema, delimitando o tom melancólico como o mais adequado, de modo a determinar o cenário noturno e triste, o estado de torpor do amante, a presença enigmática do corvo capaz de evocar </w:t>
      </w:r>
      <w:proofErr w:type="spellStart"/>
      <w:r>
        <w:rPr>
          <w:rFonts w:ascii="Arial" w:eastAsia="Arial" w:hAnsi="Arial" w:cs="Arial"/>
        </w:rPr>
        <w:t>Lenore</w:t>
      </w:r>
      <w:proofErr w:type="spellEnd"/>
      <w:r>
        <w:rPr>
          <w:rFonts w:ascii="Arial" w:eastAsia="Arial" w:hAnsi="Arial" w:cs="Arial"/>
        </w:rPr>
        <w:t>, entre outras características implicadas em sua perda.</w:t>
      </w:r>
    </w:p>
    <w:p w14:paraId="1876DF37" w14:textId="77777777" w:rsidR="00BD032A" w:rsidRDefault="00C81398">
      <w:pPr>
        <w:widowControl/>
        <w:spacing w:line="360" w:lineRule="auto"/>
        <w:ind w:firstLine="709"/>
        <w:jc w:val="both"/>
        <w:rPr>
          <w:rFonts w:ascii="Arial" w:eastAsia="Arial" w:hAnsi="Arial" w:cs="Arial"/>
        </w:rPr>
      </w:pPr>
      <w:r>
        <w:rPr>
          <w:rFonts w:ascii="Arial" w:eastAsia="Arial" w:hAnsi="Arial" w:cs="Arial"/>
        </w:rPr>
        <w:t xml:space="preserve">Tendo, pois, analisado a composição do poema The </w:t>
      </w:r>
      <w:proofErr w:type="spellStart"/>
      <w:r>
        <w:rPr>
          <w:rFonts w:ascii="Arial" w:eastAsia="Arial" w:hAnsi="Arial" w:cs="Arial"/>
        </w:rPr>
        <w:t>Raven</w:t>
      </w:r>
      <w:proofErr w:type="spellEnd"/>
      <w:r>
        <w:rPr>
          <w:rFonts w:ascii="Arial" w:eastAsia="Arial" w:hAnsi="Arial" w:cs="Arial"/>
        </w:rPr>
        <w:t xml:space="preserve">, destacamos os versos nos quais os conceitos de luto e </w:t>
      </w:r>
      <w:proofErr w:type="gramStart"/>
      <w:r>
        <w:rPr>
          <w:rFonts w:ascii="Arial" w:eastAsia="Arial" w:hAnsi="Arial" w:cs="Arial"/>
        </w:rPr>
        <w:t>melancolia puderam ser</w:t>
      </w:r>
      <w:proofErr w:type="gramEnd"/>
      <w:r>
        <w:rPr>
          <w:rFonts w:ascii="Arial" w:eastAsia="Arial" w:hAnsi="Arial" w:cs="Arial"/>
        </w:rPr>
        <w:t xml:space="preserve"> percebidos, de modo a relacionar o poema às características apresentadas por Sigmund Freud.</w:t>
      </w:r>
    </w:p>
    <w:p w14:paraId="235DEEFD" w14:textId="34C4BD45" w:rsidR="00BD032A" w:rsidRDefault="00C81398">
      <w:pPr>
        <w:widowControl/>
        <w:spacing w:line="360" w:lineRule="auto"/>
        <w:ind w:firstLine="709"/>
        <w:jc w:val="both"/>
        <w:rPr>
          <w:rFonts w:ascii="Arial" w:eastAsia="Arial" w:hAnsi="Arial" w:cs="Arial"/>
        </w:rPr>
      </w:pPr>
      <w:r>
        <w:rPr>
          <w:rFonts w:ascii="Arial" w:eastAsia="Arial" w:hAnsi="Arial" w:cs="Arial"/>
        </w:rPr>
        <w:t xml:space="preserve">Foi perceptível a presença das características inerentes às noções de luto e melancolia no poema, de modo a transparecer a ambivalência em ambas as noções. Seja no estado de ambiguidade e dor do eu-lírico, como no ambiente e outros elementos externos, como o busto de Palas, o luto e a melancolia se interpuseram </w:t>
      </w:r>
      <w:r>
        <w:rPr>
          <w:rFonts w:ascii="Arial" w:eastAsia="Arial" w:hAnsi="Arial" w:cs="Arial"/>
        </w:rPr>
        <w:lastRenderedPageBreak/>
        <w:t xml:space="preserve">sobre todo o texto. </w:t>
      </w:r>
      <w:proofErr w:type="gramStart"/>
      <w:r>
        <w:rPr>
          <w:rFonts w:ascii="Arial" w:eastAsia="Arial" w:hAnsi="Arial" w:cs="Arial"/>
        </w:rPr>
        <w:t>Além disso</w:t>
      </w:r>
      <w:proofErr w:type="gramEnd"/>
      <w:r>
        <w:rPr>
          <w:rFonts w:ascii="Arial" w:eastAsia="Arial" w:hAnsi="Arial" w:cs="Arial"/>
        </w:rPr>
        <w:t xml:space="preserve"> os elementos relacionados a tais estados demonstraram-se numa transição interna-externa, pois as perturbações que a princípio se delineavam meramente no exterior de mod</w:t>
      </w:r>
      <w:r w:rsidR="00690DEE">
        <w:rPr>
          <w:rFonts w:ascii="Arial" w:eastAsia="Arial" w:hAnsi="Arial" w:cs="Arial"/>
        </w:rPr>
        <w:t>o restrito, ao final, manifestaram-se intensificaram</w:t>
      </w:r>
      <w:r>
        <w:rPr>
          <w:rFonts w:ascii="Arial" w:eastAsia="Arial" w:hAnsi="Arial" w:cs="Arial"/>
        </w:rPr>
        <w:t>-se no interior do eu-lírico. Esse processo de seleção demonstrou-se relevante na medida em que os dois estados de alma permearam toda a composição de Edgar Allan Poe, desde seu título.</w:t>
      </w:r>
    </w:p>
    <w:p w14:paraId="65A6279D" w14:textId="77777777" w:rsidR="00BD032A" w:rsidRDefault="00C81398">
      <w:pPr>
        <w:widowControl/>
        <w:spacing w:line="360" w:lineRule="auto"/>
        <w:ind w:firstLine="709"/>
        <w:jc w:val="both"/>
        <w:rPr>
          <w:rFonts w:ascii="Arial" w:eastAsia="Arial" w:hAnsi="Arial" w:cs="Arial"/>
        </w:rPr>
      </w:pPr>
      <w:r>
        <w:rPr>
          <w:rFonts w:ascii="Arial" w:eastAsia="Arial" w:hAnsi="Arial" w:cs="Arial"/>
        </w:rPr>
        <w:t xml:space="preserve">A partir </w:t>
      </w:r>
      <w:proofErr w:type="gramStart"/>
      <w:r>
        <w:rPr>
          <w:rFonts w:ascii="Arial" w:eastAsia="Arial" w:hAnsi="Arial" w:cs="Arial"/>
        </w:rPr>
        <w:t>da presente</w:t>
      </w:r>
      <w:proofErr w:type="gramEnd"/>
      <w:r>
        <w:rPr>
          <w:rFonts w:ascii="Arial" w:eastAsia="Arial" w:hAnsi="Arial" w:cs="Arial"/>
        </w:rPr>
        <w:t xml:space="preserve"> pesquisa, buscamos investigar o mérito de Edgar Allan Poe numa instância poética. Assim, foi perceptível sua influência, pois, na racionalização de seu poema, o autor se propôs a pensar a poesia produzida pelos representantes do Romantismo e do Simbolismo, questionando e influenciando tais movimentos literários.</w:t>
      </w:r>
    </w:p>
    <w:p w14:paraId="324AABB8" w14:textId="0FEE35A3" w:rsidR="00BD032A" w:rsidRDefault="00C81398">
      <w:pPr>
        <w:widowControl/>
        <w:spacing w:line="360" w:lineRule="auto"/>
        <w:ind w:firstLine="709"/>
        <w:jc w:val="both"/>
        <w:rPr>
          <w:rFonts w:ascii="Arial" w:eastAsia="Arial" w:hAnsi="Arial" w:cs="Arial"/>
          <w:b/>
        </w:rPr>
      </w:pPr>
      <w:r>
        <w:rPr>
          <w:rFonts w:ascii="Arial" w:eastAsia="Arial" w:hAnsi="Arial" w:cs="Arial"/>
        </w:rPr>
        <w:t xml:space="preserve">Assim, consideramos a possibilidade de se associar outras áreas de conhecimento na análise do poema </w:t>
      </w:r>
      <w:r>
        <w:rPr>
          <w:rFonts w:ascii="Arial" w:eastAsia="Arial" w:hAnsi="Arial" w:cs="Arial"/>
          <w:i/>
        </w:rPr>
        <w:t xml:space="preserve">The </w:t>
      </w:r>
      <w:proofErr w:type="spellStart"/>
      <w:r>
        <w:rPr>
          <w:rFonts w:ascii="Arial" w:eastAsia="Arial" w:hAnsi="Arial" w:cs="Arial"/>
          <w:i/>
        </w:rPr>
        <w:t>Raven</w:t>
      </w:r>
      <w:proofErr w:type="spellEnd"/>
      <w:r>
        <w:rPr>
          <w:rFonts w:ascii="Arial" w:eastAsia="Arial" w:hAnsi="Arial" w:cs="Arial"/>
        </w:rPr>
        <w:t xml:space="preserve">, introduzindo pressupostos teóricos advindos da Psicanálise, </w:t>
      </w:r>
      <w:proofErr w:type="gramStart"/>
      <w:r>
        <w:rPr>
          <w:rFonts w:ascii="Arial" w:eastAsia="Arial" w:hAnsi="Arial" w:cs="Arial"/>
        </w:rPr>
        <w:t>percebemos</w:t>
      </w:r>
      <w:proofErr w:type="gramEnd"/>
      <w:r>
        <w:rPr>
          <w:rFonts w:ascii="Arial" w:eastAsia="Arial" w:hAnsi="Arial" w:cs="Arial"/>
        </w:rPr>
        <w:t xml:space="preserve"> que a literatura se relaciona com outras ciências e assim pode ser percebida por várias óticas, de modo a expandir seus sentidos e demonstrar a comunicação feita entre literatura e outras áreas. Dito isto, reiteramos a contribuição feita por Edgar Allan Poe para a Literatura, considerando seu modo de escrever reflexivo e sua influência na escrita do romance policia</w:t>
      </w:r>
      <w:r w:rsidR="00690DEE">
        <w:rPr>
          <w:rFonts w:ascii="Arial" w:eastAsia="Arial" w:hAnsi="Arial" w:cs="Arial"/>
        </w:rPr>
        <w:t>l</w:t>
      </w:r>
      <w:r w:rsidR="00717BFD">
        <w:rPr>
          <w:rFonts w:ascii="Arial" w:eastAsia="Arial" w:hAnsi="Arial" w:cs="Arial"/>
        </w:rPr>
        <w:t>.</w:t>
      </w:r>
      <w:r>
        <w:rPr>
          <w:rFonts w:ascii="Arial" w:eastAsia="Arial" w:hAnsi="Arial" w:cs="Arial"/>
        </w:rPr>
        <w:t xml:space="preserve"> E se </w:t>
      </w:r>
      <w:r w:rsidR="00690DEE">
        <w:rPr>
          <w:rFonts w:ascii="Arial" w:eastAsia="Arial" w:hAnsi="Arial" w:cs="Arial"/>
        </w:rPr>
        <w:t>a</w:t>
      </w:r>
      <w:r>
        <w:rPr>
          <w:rFonts w:ascii="Arial" w:eastAsia="Arial" w:hAnsi="Arial" w:cs="Arial"/>
        </w:rPr>
        <w:t xml:space="preserve"> Ch</w:t>
      </w:r>
      <w:r w:rsidR="00690DEE">
        <w:rPr>
          <w:rFonts w:ascii="Arial" w:eastAsia="Arial" w:hAnsi="Arial" w:cs="Arial"/>
        </w:rPr>
        <w:t>arles Baudelaire é atribuído o título de</w:t>
      </w:r>
      <w:r>
        <w:rPr>
          <w:rFonts w:ascii="Arial" w:eastAsia="Arial" w:hAnsi="Arial" w:cs="Arial"/>
        </w:rPr>
        <w:t xml:space="preserve"> pai da lírica moderna, é razoável conceber o escrit</w:t>
      </w:r>
      <w:r w:rsidR="00D47DC1">
        <w:rPr>
          <w:rFonts w:ascii="Arial" w:eastAsia="Arial" w:hAnsi="Arial" w:cs="Arial"/>
        </w:rPr>
        <w:t>or americano como essencial para os estudos literários por</w:t>
      </w:r>
      <w:r>
        <w:rPr>
          <w:rFonts w:ascii="Arial" w:eastAsia="Arial" w:hAnsi="Arial" w:cs="Arial"/>
        </w:rPr>
        <w:t xml:space="preserve"> apresentar uma nova perspectiva sobre o terror e o grotesco, de modo que o que era apresentado com uma única ótica, predominantemente negativa, em Poe, se</w:t>
      </w:r>
      <w:r w:rsidR="00D47DC1">
        <w:rPr>
          <w:rFonts w:ascii="Arial" w:eastAsia="Arial" w:hAnsi="Arial" w:cs="Arial"/>
        </w:rPr>
        <w:t xml:space="preserve"> torna ambivalente</w:t>
      </w:r>
      <w:r>
        <w:rPr>
          <w:rFonts w:ascii="Arial" w:eastAsia="Arial" w:hAnsi="Arial" w:cs="Arial"/>
        </w:rPr>
        <w:t xml:space="preserve"> e se intensifica.</w:t>
      </w:r>
    </w:p>
    <w:p w14:paraId="75AA8B15" w14:textId="77777777" w:rsidR="003A6FBF" w:rsidRDefault="003A6FBF">
      <w:pPr>
        <w:spacing w:line="360" w:lineRule="auto"/>
        <w:jc w:val="both"/>
        <w:rPr>
          <w:rFonts w:ascii="Arial" w:eastAsia="Arial" w:hAnsi="Arial" w:cs="Arial"/>
          <w:b/>
        </w:rPr>
      </w:pPr>
    </w:p>
    <w:p w14:paraId="523A1D4D" w14:textId="34AB4724" w:rsidR="00BD032A" w:rsidRDefault="00F773D3" w:rsidP="00F773D3">
      <w:pPr>
        <w:spacing w:line="360" w:lineRule="auto"/>
        <w:jc w:val="both"/>
        <w:rPr>
          <w:rFonts w:ascii="Arial" w:eastAsia="Arial" w:hAnsi="Arial" w:cs="Arial"/>
          <w:b/>
        </w:rPr>
      </w:pPr>
      <w:r>
        <w:rPr>
          <w:rFonts w:ascii="Arial" w:eastAsia="Arial" w:hAnsi="Arial" w:cs="Arial"/>
          <w:b/>
        </w:rPr>
        <w:t>Referências</w:t>
      </w:r>
    </w:p>
    <w:p w14:paraId="29D500ED" w14:textId="77777777" w:rsidR="00F773D3" w:rsidRPr="00F773D3" w:rsidRDefault="00F773D3" w:rsidP="00F773D3">
      <w:pPr>
        <w:spacing w:line="360" w:lineRule="auto"/>
        <w:jc w:val="both"/>
        <w:rPr>
          <w:rFonts w:ascii="Arial" w:eastAsia="Arial" w:hAnsi="Arial" w:cs="Arial"/>
          <w:b/>
        </w:rPr>
      </w:pPr>
      <w:bookmarkStart w:id="5" w:name="_GoBack"/>
      <w:bookmarkEnd w:id="5"/>
    </w:p>
    <w:p w14:paraId="2BA9DA66" w14:textId="6FC0E275" w:rsidR="00BD032A" w:rsidRPr="00BC3C4E" w:rsidRDefault="00C81398" w:rsidP="00BC3C4E">
      <w:pPr>
        <w:tabs>
          <w:tab w:val="left" w:pos="1410"/>
        </w:tabs>
        <w:rPr>
          <w:rFonts w:ascii="Arial" w:eastAsia="Arial" w:hAnsi="Arial" w:cs="Arial"/>
        </w:rPr>
      </w:pPr>
      <w:r w:rsidRPr="00A22296">
        <w:rPr>
          <w:rFonts w:ascii="Arial" w:eastAsia="Arial" w:hAnsi="Arial" w:cs="Arial"/>
        </w:rPr>
        <w:t>ARAÚJO, Ricardo.</w:t>
      </w:r>
      <w:r w:rsidR="00A22296" w:rsidRPr="00A22296">
        <w:rPr>
          <w:rFonts w:ascii="Arial" w:eastAsia="Arial" w:hAnsi="Arial" w:cs="Arial"/>
        </w:rPr>
        <w:t xml:space="preserve"> </w:t>
      </w:r>
      <w:r w:rsidR="00A22296" w:rsidRPr="00A22296">
        <w:rPr>
          <w:rFonts w:ascii="Arial" w:eastAsia="Arial" w:hAnsi="Arial" w:cs="Arial"/>
          <w:i/>
        </w:rPr>
        <w:t>“O Corvo”: O Homem em sua sombra</w:t>
      </w:r>
      <w:r w:rsidR="00A22296" w:rsidRPr="00A22296">
        <w:rPr>
          <w:rFonts w:ascii="Arial" w:eastAsia="Arial" w:hAnsi="Arial" w:cs="Arial"/>
        </w:rPr>
        <w:t>. In:</w:t>
      </w:r>
      <w:r w:rsidRPr="00A22296">
        <w:rPr>
          <w:rFonts w:ascii="Arial" w:eastAsia="Arial" w:hAnsi="Arial" w:cs="Arial"/>
        </w:rPr>
        <w:t> </w:t>
      </w:r>
      <w:r w:rsidR="00A22296" w:rsidRPr="00A22296">
        <w:rPr>
          <w:rFonts w:ascii="Arial" w:eastAsia="Arial" w:hAnsi="Arial" w:cs="Arial"/>
        </w:rPr>
        <w:t xml:space="preserve">ARAÚJO, Ricardo. </w:t>
      </w:r>
      <w:r w:rsidRPr="00A22296">
        <w:rPr>
          <w:rFonts w:ascii="Arial" w:eastAsia="Arial" w:hAnsi="Arial" w:cs="Arial"/>
          <w:b/>
        </w:rPr>
        <w:t>Edgar Allan Poe: </w:t>
      </w:r>
      <w:r w:rsidRPr="00A22296">
        <w:rPr>
          <w:rFonts w:ascii="Arial" w:eastAsia="Arial" w:hAnsi="Arial" w:cs="Arial"/>
        </w:rPr>
        <w:t>um homem em sua sombra. Cotia, SP: Ateliê Editorial, 2002.</w:t>
      </w:r>
      <w:r w:rsidR="00A22296" w:rsidRPr="00A22296">
        <w:rPr>
          <w:rFonts w:ascii="Arial" w:eastAsia="Arial" w:hAnsi="Arial" w:cs="Arial"/>
        </w:rPr>
        <w:t xml:space="preserve"> </w:t>
      </w:r>
      <w:proofErr w:type="gramStart"/>
      <w:r w:rsidR="00A22296" w:rsidRPr="00A22296">
        <w:rPr>
          <w:rFonts w:ascii="Arial" w:eastAsia="Arial" w:hAnsi="Arial" w:cs="Arial"/>
        </w:rPr>
        <w:t>p.</w:t>
      </w:r>
      <w:proofErr w:type="gramEnd"/>
      <w:r w:rsidR="00A22296" w:rsidRPr="00A22296">
        <w:rPr>
          <w:rFonts w:ascii="Arial" w:eastAsia="Arial" w:hAnsi="Arial" w:cs="Arial"/>
        </w:rPr>
        <w:t xml:space="preserve"> 91-105.</w:t>
      </w:r>
    </w:p>
    <w:p w14:paraId="7CBFB41D" w14:textId="77777777" w:rsidR="00BC3C4E" w:rsidRPr="00D47DC1" w:rsidRDefault="00BC3C4E" w:rsidP="0067489A">
      <w:pPr>
        <w:rPr>
          <w:rFonts w:ascii="Arial" w:eastAsia="Arial" w:hAnsi="Arial" w:cs="Arial"/>
          <w:highlight w:val="yellow"/>
        </w:rPr>
      </w:pPr>
    </w:p>
    <w:p w14:paraId="757F89D6" w14:textId="00484663" w:rsidR="00BD032A" w:rsidRPr="00BC3C4E" w:rsidRDefault="00C81398" w:rsidP="00BC3C4E">
      <w:pPr>
        <w:rPr>
          <w:rFonts w:ascii="Arial" w:eastAsia="Arial" w:hAnsi="Arial" w:cs="Arial"/>
        </w:rPr>
      </w:pPr>
      <w:r w:rsidRPr="00C332ED">
        <w:rPr>
          <w:rFonts w:ascii="Arial" w:eastAsia="Arial" w:hAnsi="Arial" w:cs="Arial"/>
        </w:rPr>
        <w:t xml:space="preserve">FREUD, Sigmund. </w:t>
      </w:r>
      <w:r w:rsidRPr="00C332ED">
        <w:rPr>
          <w:rFonts w:ascii="Arial" w:eastAsia="Arial" w:hAnsi="Arial" w:cs="Arial"/>
          <w:b/>
        </w:rPr>
        <w:t>Luto e melancolia</w:t>
      </w:r>
      <w:r w:rsidRPr="00C332ED">
        <w:rPr>
          <w:rFonts w:ascii="Arial" w:eastAsia="Arial" w:hAnsi="Arial" w:cs="Arial"/>
        </w:rPr>
        <w:t xml:space="preserve">. (tradução de Marilene </w:t>
      </w:r>
      <w:proofErr w:type="spellStart"/>
      <w:r w:rsidRPr="00C332ED">
        <w:rPr>
          <w:rFonts w:ascii="Arial" w:eastAsia="Arial" w:hAnsi="Arial" w:cs="Arial"/>
        </w:rPr>
        <w:t>Carone</w:t>
      </w:r>
      <w:proofErr w:type="spellEnd"/>
      <w:r w:rsidRPr="00C332ED">
        <w:rPr>
          <w:rFonts w:ascii="Arial" w:eastAsia="Arial" w:hAnsi="Arial" w:cs="Arial"/>
        </w:rPr>
        <w:t xml:space="preserve">). São Paulo: Cosac </w:t>
      </w:r>
      <w:proofErr w:type="spellStart"/>
      <w:r w:rsidRPr="00C332ED">
        <w:rPr>
          <w:rFonts w:ascii="Arial" w:eastAsia="Arial" w:hAnsi="Arial" w:cs="Arial"/>
        </w:rPr>
        <w:t>Naify</w:t>
      </w:r>
      <w:proofErr w:type="spellEnd"/>
      <w:r w:rsidRPr="00C332ED">
        <w:rPr>
          <w:rFonts w:ascii="Arial" w:eastAsia="Arial" w:hAnsi="Arial" w:cs="Arial"/>
        </w:rPr>
        <w:t>, 2011.</w:t>
      </w:r>
      <w:r w:rsidR="003A4A24" w:rsidRPr="00C332ED">
        <w:rPr>
          <w:rFonts w:ascii="Arial" w:eastAsia="Arial" w:hAnsi="Arial" w:cs="Arial"/>
        </w:rPr>
        <w:t xml:space="preserve"> Tradução introdução e notas de Marilene </w:t>
      </w:r>
      <w:proofErr w:type="spellStart"/>
      <w:r w:rsidR="003A4A24" w:rsidRPr="00C332ED">
        <w:rPr>
          <w:rFonts w:ascii="Arial" w:eastAsia="Arial" w:hAnsi="Arial" w:cs="Arial"/>
        </w:rPr>
        <w:t>Carone</w:t>
      </w:r>
      <w:proofErr w:type="spellEnd"/>
      <w:r w:rsidR="003A4A24" w:rsidRPr="00C332ED">
        <w:rPr>
          <w:rFonts w:ascii="Arial" w:eastAsia="Arial" w:hAnsi="Arial" w:cs="Arial"/>
        </w:rPr>
        <w:t>.</w:t>
      </w:r>
    </w:p>
    <w:p w14:paraId="616DA9EE" w14:textId="77777777" w:rsidR="00BC3C4E" w:rsidRPr="00D47DC1" w:rsidRDefault="00BC3C4E" w:rsidP="0067489A">
      <w:pPr>
        <w:ind w:firstLine="720"/>
        <w:rPr>
          <w:rFonts w:ascii="Arial" w:eastAsia="Arial" w:hAnsi="Arial" w:cs="Arial"/>
          <w:highlight w:val="yellow"/>
        </w:rPr>
      </w:pPr>
    </w:p>
    <w:p w14:paraId="38D7C231" w14:textId="070514BC" w:rsidR="00BD032A" w:rsidRPr="00BC3C4E" w:rsidRDefault="00C81398" w:rsidP="0067489A">
      <w:pPr>
        <w:rPr>
          <w:rFonts w:ascii="Arial" w:eastAsia="Arial" w:hAnsi="Arial" w:cs="Arial"/>
        </w:rPr>
      </w:pPr>
      <w:r w:rsidRPr="00BC3C4E">
        <w:rPr>
          <w:rFonts w:ascii="Arial" w:eastAsia="Arial" w:hAnsi="Arial" w:cs="Arial"/>
        </w:rPr>
        <w:t xml:space="preserve">FREUD, Sigmund. </w:t>
      </w:r>
      <w:r w:rsidRPr="00BC3C4E">
        <w:rPr>
          <w:rFonts w:ascii="Arial" w:eastAsia="Arial" w:hAnsi="Arial" w:cs="Arial"/>
          <w:b/>
        </w:rPr>
        <w:t>Luto e Melancolia</w:t>
      </w:r>
      <w:r w:rsidRPr="00BC3C4E">
        <w:rPr>
          <w:rFonts w:ascii="Arial" w:eastAsia="Arial" w:hAnsi="Arial" w:cs="Arial"/>
        </w:rPr>
        <w:t xml:space="preserve">. Texto completo. </w:t>
      </w:r>
      <w:r w:rsidR="005147A5" w:rsidRPr="00BC3C4E">
        <w:rPr>
          <w:rFonts w:ascii="Arial" w:eastAsia="Arial" w:hAnsi="Arial" w:cs="Arial"/>
        </w:rPr>
        <w:t>2011</w:t>
      </w:r>
      <w:r w:rsidRPr="00BC3C4E">
        <w:rPr>
          <w:rFonts w:ascii="Arial" w:eastAsia="Arial" w:hAnsi="Arial" w:cs="Arial"/>
        </w:rPr>
        <w:t>.</w:t>
      </w:r>
      <w:r w:rsidR="00BC3C4E" w:rsidRPr="00BC3C4E">
        <w:t xml:space="preserve"> </w:t>
      </w:r>
      <w:r w:rsidR="00BC3C4E" w:rsidRPr="00BC3C4E">
        <w:rPr>
          <w:rFonts w:ascii="Arial" w:hAnsi="Arial" w:cs="Arial"/>
          <w:color w:val="auto"/>
        </w:rPr>
        <w:t>Disponível em:</w:t>
      </w:r>
      <w:r w:rsidR="00BC3C4E" w:rsidRPr="00BC3C4E">
        <w:t xml:space="preserve"> &lt;</w:t>
      </w:r>
      <w:proofErr w:type="gramStart"/>
      <w:r w:rsidR="00BC3C4E" w:rsidRPr="00BC3C4E">
        <w:rPr>
          <w:rFonts w:ascii="Arial" w:eastAsia="Arial" w:hAnsi="Arial" w:cs="Arial"/>
        </w:rPr>
        <w:t>https</w:t>
      </w:r>
      <w:proofErr w:type="gramEnd"/>
      <w:r w:rsidR="00BC3C4E" w:rsidRPr="00BC3C4E">
        <w:rPr>
          <w:rFonts w:ascii="Arial" w:eastAsia="Arial" w:hAnsi="Arial" w:cs="Arial"/>
        </w:rPr>
        <w:t>://carlosbarros666.files.wordpress.com/2010/10/lutoemelancolia1.pdf&gt; Acesso em: 28/11/2017.</w:t>
      </w:r>
    </w:p>
    <w:p w14:paraId="471CF0CB" w14:textId="77777777" w:rsidR="00BC3C4E" w:rsidRPr="00D47DC1" w:rsidRDefault="00BC3C4E" w:rsidP="0067489A">
      <w:pPr>
        <w:rPr>
          <w:rFonts w:ascii="Arial" w:eastAsia="Arial" w:hAnsi="Arial" w:cs="Arial"/>
          <w:highlight w:val="yellow"/>
        </w:rPr>
      </w:pPr>
    </w:p>
    <w:p w14:paraId="3AA7ADD7" w14:textId="28B9F066" w:rsidR="00BC3C4E" w:rsidRDefault="00BC3C4E" w:rsidP="00BC3C4E">
      <w:pPr>
        <w:rPr>
          <w:rFonts w:ascii="Arial" w:eastAsia="Arial" w:hAnsi="Arial" w:cs="Arial"/>
        </w:rPr>
      </w:pPr>
      <w:r w:rsidRPr="00B838F1">
        <w:rPr>
          <w:rFonts w:ascii="Arial" w:eastAsia="Arial" w:hAnsi="Arial" w:cs="Arial"/>
        </w:rPr>
        <w:lastRenderedPageBreak/>
        <w:t xml:space="preserve">KEHL, Maria Rita. </w:t>
      </w:r>
      <w:r w:rsidRPr="00B838F1">
        <w:rPr>
          <w:rFonts w:ascii="Arial" w:eastAsia="Arial" w:hAnsi="Arial" w:cs="Arial"/>
          <w:i/>
        </w:rPr>
        <w:t>Melancolia e Criação</w:t>
      </w:r>
      <w:r w:rsidRPr="00B838F1">
        <w:rPr>
          <w:rFonts w:ascii="Arial" w:eastAsia="Arial" w:hAnsi="Arial" w:cs="Arial"/>
        </w:rPr>
        <w:t xml:space="preserve">. FREUD, Sigmund. </w:t>
      </w:r>
      <w:r w:rsidRPr="00B838F1">
        <w:rPr>
          <w:rFonts w:ascii="Arial" w:eastAsia="Arial" w:hAnsi="Arial" w:cs="Arial"/>
          <w:b/>
        </w:rPr>
        <w:t>Luto e Melancolia</w:t>
      </w:r>
      <w:r>
        <w:rPr>
          <w:rFonts w:ascii="Arial" w:eastAsia="Arial" w:hAnsi="Arial" w:cs="Arial"/>
        </w:rPr>
        <w:t xml:space="preserve">. </w:t>
      </w:r>
      <w:r w:rsidRPr="00B838F1">
        <w:rPr>
          <w:rFonts w:ascii="Arial" w:eastAsia="Arial" w:hAnsi="Arial" w:cs="Arial"/>
        </w:rPr>
        <w:t>2011.</w:t>
      </w:r>
    </w:p>
    <w:p w14:paraId="3C4E73B6" w14:textId="77777777" w:rsidR="00BC3C4E" w:rsidRPr="00B838F1" w:rsidRDefault="00BC3C4E" w:rsidP="00BC3C4E">
      <w:pPr>
        <w:rPr>
          <w:rFonts w:ascii="Arial" w:eastAsia="Arial" w:hAnsi="Arial" w:cs="Arial"/>
        </w:rPr>
      </w:pPr>
    </w:p>
    <w:p w14:paraId="176026E9" w14:textId="38409E84" w:rsidR="00BD032A" w:rsidRDefault="00C81398" w:rsidP="0067489A">
      <w:pPr>
        <w:rPr>
          <w:rFonts w:ascii="Arial" w:eastAsia="Arial" w:hAnsi="Arial" w:cs="Arial"/>
        </w:rPr>
      </w:pPr>
      <w:r w:rsidRPr="0090092C">
        <w:rPr>
          <w:rFonts w:ascii="Arial" w:eastAsia="Arial" w:hAnsi="Arial" w:cs="Arial"/>
        </w:rPr>
        <w:t xml:space="preserve">KRISTEVA, Julia. </w:t>
      </w:r>
      <w:r w:rsidR="0090092C" w:rsidRPr="0090092C">
        <w:rPr>
          <w:rFonts w:ascii="Arial" w:eastAsia="Arial" w:hAnsi="Arial" w:cs="Arial"/>
          <w:b/>
        </w:rPr>
        <w:t xml:space="preserve">Sol Negro: </w:t>
      </w:r>
      <w:r w:rsidRPr="0090092C">
        <w:rPr>
          <w:rFonts w:ascii="Arial" w:eastAsia="Arial" w:hAnsi="Arial" w:cs="Arial"/>
        </w:rPr>
        <w:t>depressão e melancolia. T</w:t>
      </w:r>
      <w:r w:rsidR="0067489A" w:rsidRPr="0090092C">
        <w:rPr>
          <w:rFonts w:ascii="Arial" w:eastAsia="Arial" w:hAnsi="Arial" w:cs="Arial"/>
        </w:rPr>
        <w:t>rad. Carlota Gomes. 2ed. Rio de Janeiro: Rocco.</w:t>
      </w:r>
      <w:r w:rsidRPr="0090092C">
        <w:rPr>
          <w:rFonts w:ascii="Arial" w:eastAsia="Arial" w:hAnsi="Arial" w:cs="Arial"/>
        </w:rPr>
        <w:t xml:space="preserve"> 1989. Disponível em: </w:t>
      </w:r>
      <w:proofErr w:type="spellStart"/>
      <w:r w:rsidR="007A3B38">
        <w:rPr>
          <w:rFonts w:ascii="Arial" w:eastAsia="Arial" w:hAnsi="Arial" w:cs="Arial"/>
        </w:rPr>
        <w:t>Scribd</w:t>
      </w:r>
      <w:proofErr w:type="spellEnd"/>
      <w:r w:rsidR="007A3B38">
        <w:rPr>
          <w:rFonts w:ascii="Arial" w:eastAsia="Arial" w:hAnsi="Arial" w:cs="Arial"/>
        </w:rPr>
        <w:t xml:space="preserve">. </w:t>
      </w:r>
      <w:r w:rsidR="00E12C0C" w:rsidRPr="0090092C">
        <w:rPr>
          <w:rFonts w:ascii="Arial" w:eastAsia="Arial" w:hAnsi="Arial" w:cs="Arial"/>
        </w:rPr>
        <w:t>&lt;</w:t>
      </w:r>
      <w:proofErr w:type="gramStart"/>
      <w:r w:rsidR="00E12C0C" w:rsidRPr="0090092C">
        <w:rPr>
          <w:rFonts w:ascii="Arial" w:eastAsia="Arial" w:hAnsi="Arial" w:cs="Arial"/>
        </w:rPr>
        <w:t>Https</w:t>
      </w:r>
      <w:proofErr w:type="gramEnd"/>
      <w:r w:rsidR="00E12C0C" w:rsidRPr="0090092C">
        <w:rPr>
          <w:rFonts w:ascii="Arial" w:eastAsia="Arial" w:hAnsi="Arial" w:cs="Arial"/>
        </w:rPr>
        <w:t>://pt.scribd.com/doc/242876238/Julia-Kristeva-Sol-Negro-Depressao-e-melancolia-pdf</w:t>
      </w:r>
      <w:r w:rsidRPr="0090092C">
        <w:rPr>
          <w:rFonts w:ascii="Arial" w:eastAsia="Arial" w:hAnsi="Arial" w:cs="Arial"/>
        </w:rPr>
        <w:t>&gt;Acesso em: 07/11/2017.</w:t>
      </w:r>
    </w:p>
    <w:p w14:paraId="42BD8C64" w14:textId="77777777" w:rsidR="00BC3C4E" w:rsidRPr="00D47DC1" w:rsidRDefault="00BC3C4E" w:rsidP="0067489A">
      <w:pPr>
        <w:rPr>
          <w:rFonts w:ascii="Arial" w:eastAsia="Arial" w:hAnsi="Arial" w:cs="Arial"/>
          <w:highlight w:val="yellow"/>
        </w:rPr>
      </w:pPr>
    </w:p>
    <w:p w14:paraId="41D5BF76" w14:textId="5415031A" w:rsidR="00BD032A" w:rsidRPr="0067489A" w:rsidRDefault="00C81398" w:rsidP="0067489A">
      <w:pPr>
        <w:rPr>
          <w:rFonts w:ascii="Arial" w:eastAsia="Arial" w:hAnsi="Arial" w:cs="Arial"/>
        </w:rPr>
      </w:pPr>
      <w:r w:rsidRPr="0067489A">
        <w:rPr>
          <w:rFonts w:ascii="Arial" w:eastAsia="Arial" w:hAnsi="Arial" w:cs="Arial"/>
        </w:rPr>
        <w:t xml:space="preserve">MARCONI, Marina de Andrade; LAKATOS, Eva Maria. </w:t>
      </w:r>
      <w:r w:rsidRPr="0067489A">
        <w:rPr>
          <w:rFonts w:ascii="Arial" w:eastAsia="Arial" w:hAnsi="Arial" w:cs="Arial"/>
          <w:b/>
        </w:rPr>
        <w:t>Fundamentos de Metodologia Científica.</w:t>
      </w:r>
      <w:r w:rsidRPr="0067489A">
        <w:rPr>
          <w:rFonts w:ascii="Arial" w:eastAsia="Arial" w:hAnsi="Arial" w:cs="Arial"/>
        </w:rPr>
        <w:t xml:space="preserve"> </w:t>
      </w:r>
      <w:proofErr w:type="gramStart"/>
      <w:r w:rsidRPr="0067489A">
        <w:rPr>
          <w:rFonts w:ascii="Arial" w:eastAsia="Arial" w:hAnsi="Arial" w:cs="Arial"/>
        </w:rPr>
        <w:t>5</w:t>
      </w:r>
      <w:proofErr w:type="gramEnd"/>
      <w:r w:rsidRPr="0067489A">
        <w:rPr>
          <w:rFonts w:ascii="Arial" w:eastAsia="Arial" w:hAnsi="Arial" w:cs="Arial"/>
        </w:rPr>
        <w:t xml:space="preserve"> ed. </w:t>
      </w:r>
      <w:r w:rsidR="0067489A" w:rsidRPr="0067489A">
        <w:rPr>
          <w:rFonts w:ascii="Arial" w:eastAsia="Arial" w:hAnsi="Arial" w:cs="Arial"/>
        </w:rPr>
        <w:t>São Paulo: Atlas. 2003.</w:t>
      </w:r>
    </w:p>
    <w:p w14:paraId="4A48F92A" w14:textId="77777777" w:rsidR="00BF6517" w:rsidRPr="00A22296" w:rsidRDefault="00BF6517" w:rsidP="0067489A">
      <w:pPr>
        <w:rPr>
          <w:rFonts w:ascii="Arial" w:eastAsia="Arial" w:hAnsi="Arial" w:cs="Arial"/>
          <w:highlight w:val="yellow"/>
        </w:rPr>
      </w:pPr>
    </w:p>
    <w:p w14:paraId="42BA81B8" w14:textId="5A7BB509" w:rsidR="00BF6517" w:rsidRPr="0067489A" w:rsidRDefault="00BF6517" w:rsidP="0067489A">
      <w:pPr>
        <w:rPr>
          <w:rFonts w:ascii="Arial" w:hAnsi="Arial" w:cs="Arial"/>
          <w:color w:val="auto"/>
        </w:rPr>
      </w:pPr>
      <w:r w:rsidRPr="0067489A">
        <w:rPr>
          <w:rFonts w:ascii="Arial" w:hAnsi="Arial" w:cs="Arial"/>
          <w:color w:val="auto"/>
        </w:rPr>
        <w:t>MINDLIN, Betty.</w:t>
      </w:r>
      <w:r w:rsidR="00E12C0C">
        <w:rPr>
          <w:rFonts w:ascii="Arial" w:hAnsi="Arial" w:cs="Arial"/>
          <w:color w:val="auto"/>
        </w:rPr>
        <w:t xml:space="preserve"> </w:t>
      </w:r>
      <w:r w:rsidRPr="0067489A">
        <w:rPr>
          <w:rStyle w:val="article-title"/>
          <w:rFonts w:ascii="Arial" w:hAnsi="Arial" w:cs="Arial"/>
          <w:b/>
          <w:color w:val="auto"/>
        </w:rPr>
        <w:t>O fogo e as chamas dos mitos</w:t>
      </w:r>
      <w:r w:rsidRPr="0067489A">
        <w:rPr>
          <w:rStyle w:val="article-title"/>
          <w:rFonts w:ascii="Arial" w:hAnsi="Arial" w:cs="Arial"/>
          <w:color w:val="auto"/>
        </w:rPr>
        <w:t>.</w:t>
      </w:r>
      <w:r w:rsidRPr="0067489A">
        <w:rPr>
          <w:rFonts w:ascii="Arial" w:hAnsi="Arial" w:cs="Arial"/>
          <w:i/>
          <w:iCs/>
          <w:color w:val="auto"/>
        </w:rPr>
        <w:t xml:space="preserve"> Estud. </w:t>
      </w:r>
      <w:proofErr w:type="gramStart"/>
      <w:r w:rsidRPr="0067489A">
        <w:rPr>
          <w:rFonts w:ascii="Arial" w:hAnsi="Arial" w:cs="Arial"/>
          <w:i/>
          <w:iCs/>
          <w:color w:val="auto"/>
        </w:rPr>
        <w:t>av.</w:t>
      </w:r>
      <w:proofErr w:type="gramEnd"/>
      <w:r w:rsidRPr="0067489A">
        <w:rPr>
          <w:rFonts w:ascii="Arial" w:hAnsi="Arial" w:cs="Arial"/>
          <w:color w:val="auto"/>
        </w:rPr>
        <w:t> [online]. 2002, vo</w:t>
      </w:r>
      <w:r w:rsidR="0067489A" w:rsidRPr="0067489A">
        <w:rPr>
          <w:rFonts w:ascii="Arial" w:hAnsi="Arial" w:cs="Arial"/>
          <w:color w:val="auto"/>
        </w:rPr>
        <w:t>l</w:t>
      </w:r>
      <w:r w:rsidR="00717BFD" w:rsidRPr="0067489A">
        <w:rPr>
          <w:rFonts w:ascii="Arial" w:hAnsi="Arial" w:cs="Arial"/>
          <w:color w:val="auto"/>
        </w:rPr>
        <w:t>.</w:t>
      </w:r>
      <w:r w:rsidRPr="0067489A">
        <w:rPr>
          <w:rFonts w:ascii="Arial" w:hAnsi="Arial" w:cs="Arial"/>
          <w:color w:val="auto"/>
        </w:rPr>
        <w:t>16, n.44, pp.149-169.</w:t>
      </w:r>
      <w:r w:rsidR="00D001A6">
        <w:rPr>
          <w:rFonts w:ascii="Arial" w:hAnsi="Arial" w:cs="Arial"/>
          <w:color w:val="auto"/>
        </w:rPr>
        <w:t xml:space="preserve"> Disponível em:</w:t>
      </w:r>
      <w:r w:rsidR="00FB2F19" w:rsidRPr="00FB2F19">
        <w:t xml:space="preserve"> </w:t>
      </w:r>
      <w:r w:rsidR="00FB2F19">
        <w:t>&lt;</w:t>
      </w:r>
      <w:proofErr w:type="gramStart"/>
      <w:r w:rsidR="00FB2F19" w:rsidRPr="00FB2F19">
        <w:rPr>
          <w:rFonts w:ascii="Arial" w:hAnsi="Arial" w:cs="Arial"/>
          <w:color w:val="auto"/>
        </w:rPr>
        <w:t>https</w:t>
      </w:r>
      <w:proofErr w:type="gramEnd"/>
      <w:r w:rsidR="00FB2F19" w:rsidRPr="00FB2F19">
        <w:rPr>
          <w:rFonts w:ascii="Arial" w:hAnsi="Arial" w:cs="Arial"/>
          <w:color w:val="auto"/>
        </w:rPr>
        <w:t>://www.revistas.usp.br/eav/article/view/9853/11425</w:t>
      </w:r>
      <w:r w:rsidR="00FB2F19">
        <w:rPr>
          <w:rFonts w:ascii="Arial" w:hAnsi="Arial" w:cs="Arial"/>
          <w:color w:val="auto"/>
        </w:rPr>
        <w:t xml:space="preserve">&gt; </w:t>
      </w:r>
      <w:r w:rsidR="00FB2F19" w:rsidRPr="00FB2F19">
        <w:rPr>
          <w:rFonts w:ascii="Arial" w:hAnsi="Arial" w:cs="Arial"/>
          <w:color w:val="auto"/>
        </w:rPr>
        <w:t>Acesso</w:t>
      </w:r>
      <w:r w:rsidR="00FB2F19">
        <w:rPr>
          <w:rFonts w:ascii="Arial" w:hAnsi="Arial" w:cs="Arial"/>
          <w:color w:val="auto"/>
        </w:rPr>
        <w:t xml:space="preserve"> em: 28/11/2017. </w:t>
      </w:r>
    </w:p>
    <w:p w14:paraId="401EF4B3" w14:textId="77777777" w:rsidR="00BD032A" w:rsidRPr="0067489A" w:rsidRDefault="00BD032A" w:rsidP="0067489A">
      <w:pPr>
        <w:rPr>
          <w:rFonts w:ascii="Arial" w:eastAsia="Arial" w:hAnsi="Arial" w:cs="Arial"/>
          <w:highlight w:val="yellow"/>
        </w:rPr>
      </w:pPr>
    </w:p>
    <w:p w14:paraId="7E9E40E7" w14:textId="045E8E84" w:rsidR="00BD032A" w:rsidRPr="007A3B38" w:rsidRDefault="00C81398" w:rsidP="0067489A">
      <w:pPr>
        <w:rPr>
          <w:rFonts w:ascii="Arial" w:eastAsia="Arial" w:hAnsi="Arial" w:cs="Arial"/>
          <w:lang w:val="en-US"/>
        </w:rPr>
      </w:pPr>
      <w:r w:rsidRPr="00BC3C4E">
        <w:rPr>
          <w:rFonts w:ascii="Arial" w:eastAsia="Arial" w:hAnsi="Arial" w:cs="Arial"/>
          <w:lang w:val="en-US"/>
        </w:rPr>
        <w:t>POE, Edgar Allan</w:t>
      </w:r>
      <w:r w:rsidRPr="0067489A">
        <w:rPr>
          <w:rFonts w:ascii="Arial" w:eastAsia="Arial" w:hAnsi="Arial" w:cs="Arial"/>
          <w:lang w:val="en-US"/>
        </w:rPr>
        <w:t>. </w:t>
      </w:r>
      <w:proofErr w:type="gramStart"/>
      <w:r w:rsidRPr="0067489A">
        <w:rPr>
          <w:rFonts w:ascii="Arial" w:eastAsia="Arial" w:hAnsi="Arial" w:cs="Arial"/>
          <w:b/>
          <w:lang w:val="en-US"/>
        </w:rPr>
        <w:t>The collected tales and poems of Edgar Allan Poe.</w:t>
      </w:r>
      <w:proofErr w:type="gramEnd"/>
      <w:r w:rsidRPr="0067489A">
        <w:rPr>
          <w:rFonts w:ascii="Arial" w:eastAsia="Arial" w:hAnsi="Arial" w:cs="Arial"/>
          <w:b/>
          <w:lang w:val="en-US"/>
        </w:rPr>
        <w:t> </w:t>
      </w:r>
      <w:r w:rsidRPr="007A3B38">
        <w:rPr>
          <w:rFonts w:ascii="Arial" w:eastAsia="Arial" w:hAnsi="Arial" w:cs="Arial"/>
          <w:lang w:val="en-US"/>
        </w:rPr>
        <w:t xml:space="preserve">New York: </w:t>
      </w:r>
      <w:r w:rsidR="007A3B38" w:rsidRPr="007A3B38">
        <w:rPr>
          <w:rFonts w:ascii="Arial" w:eastAsia="Arial" w:hAnsi="Arial" w:cs="Arial"/>
          <w:lang w:val="en-US"/>
        </w:rPr>
        <w:t>Wordsworth.</w:t>
      </w:r>
      <w:r w:rsidRPr="007A3B38">
        <w:rPr>
          <w:rFonts w:ascii="Arial" w:eastAsia="Arial" w:hAnsi="Arial" w:cs="Arial"/>
          <w:lang w:val="en-US"/>
        </w:rPr>
        <w:t xml:space="preserve"> 2004.</w:t>
      </w:r>
    </w:p>
    <w:p w14:paraId="4DC4D703" w14:textId="77777777" w:rsidR="00BC3C4E" w:rsidRDefault="00BC3C4E" w:rsidP="0067489A">
      <w:pPr>
        <w:rPr>
          <w:rFonts w:ascii="Arial" w:eastAsia="Arial" w:hAnsi="Arial" w:cs="Arial"/>
          <w:lang w:val="en-US"/>
        </w:rPr>
      </w:pPr>
    </w:p>
    <w:p w14:paraId="0CE1D68C" w14:textId="72CE8C1F" w:rsidR="00BD032A" w:rsidRDefault="00C81398" w:rsidP="0067489A">
      <w:pPr>
        <w:rPr>
          <w:rFonts w:ascii="Arial" w:eastAsia="Arial" w:hAnsi="Arial" w:cs="Arial"/>
          <w:highlight w:val="yellow"/>
        </w:rPr>
      </w:pPr>
      <w:r w:rsidRPr="007A3B38">
        <w:rPr>
          <w:rFonts w:ascii="Arial" w:eastAsia="Arial" w:hAnsi="Arial" w:cs="Arial"/>
          <w:lang w:val="en-US"/>
        </w:rPr>
        <w:t xml:space="preserve">POE, Edgar Allan. </w:t>
      </w:r>
      <w:proofErr w:type="spellStart"/>
      <w:r w:rsidRPr="007A3B38">
        <w:rPr>
          <w:rFonts w:ascii="Arial" w:eastAsia="Arial" w:hAnsi="Arial" w:cs="Arial"/>
          <w:b/>
          <w:lang w:val="en-US"/>
        </w:rPr>
        <w:t>Filosofia</w:t>
      </w:r>
      <w:proofErr w:type="spellEnd"/>
      <w:r w:rsidRPr="007A3B38">
        <w:rPr>
          <w:rFonts w:ascii="Arial" w:eastAsia="Arial" w:hAnsi="Arial" w:cs="Arial"/>
          <w:b/>
          <w:lang w:val="en-US"/>
        </w:rPr>
        <w:t xml:space="preserve"> da </w:t>
      </w:r>
      <w:proofErr w:type="spellStart"/>
      <w:r w:rsidRPr="007A3B38">
        <w:rPr>
          <w:rFonts w:ascii="Arial" w:eastAsia="Arial" w:hAnsi="Arial" w:cs="Arial"/>
          <w:b/>
          <w:lang w:val="en-US"/>
        </w:rPr>
        <w:t>Composição</w:t>
      </w:r>
      <w:proofErr w:type="spellEnd"/>
      <w:r w:rsidR="00564010" w:rsidRPr="007A3B38">
        <w:rPr>
          <w:lang w:val="en-US"/>
        </w:rPr>
        <w:t xml:space="preserve">. </w:t>
      </w:r>
      <w:r w:rsidR="00E12C0C" w:rsidRPr="007A3B38">
        <w:rPr>
          <w:rFonts w:ascii="Arial" w:hAnsi="Arial" w:cs="Arial"/>
          <w:lang w:val="en-US"/>
        </w:rPr>
        <w:t xml:space="preserve">In: POE, Edgar Allan. </w:t>
      </w:r>
      <w:r w:rsidR="00E12C0C" w:rsidRPr="00BC3C4E">
        <w:rPr>
          <w:rFonts w:ascii="Arial" w:hAnsi="Arial" w:cs="Arial"/>
          <w:i/>
        </w:rPr>
        <w:t>Poemas e Ensaios</w:t>
      </w:r>
      <w:r w:rsidR="00E12C0C" w:rsidRPr="00BC3C4E">
        <w:rPr>
          <w:rFonts w:ascii="Arial" w:hAnsi="Arial" w:cs="Arial"/>
        </w:rPr>
        <w:t>. (Trad. Oscar Mendes e Milton Ama</w:t>
      </w:r>
      <w:r w:rsidR="00E12C0C" w:rsidRPr="007A3B38">
        <w:rPr>
          <w:rFonts w:ascii="Arial" w:hAnsi="Arial" w:cs="Arial"/>
        </w:rPr>
        <w:t xml:space="preserve">do). São Paulo: Globo, 1999. 3. </w:t>
      </w:r>
      <w:proofErr w:type="gramStart"/>
      <w:r w:rsidR="00E12C0C" w:rsidRPr="007A3B38">
        <w:rPr>
          <w:rFonts w:ascii="Arial" w:hAnsi="Arial" w:cs="Arial"/>
        </w:rPr>
        <w:t>ed.</w:t>
      </w:r>
      <w:proofErr w:type="gramEnd"/>
      <w:r w:rsidR="00E12C0C" w:rsidRPr="007A3B38">
        <w:rPr>
          <w:rFonts w:ascii="Arial" w:hAnsi="Arial" w:cs="Arial"/>
        </w:rPr>
        <w:t xml:space="preserve"> revista.</w:t>
      </w:r>
    </w:p>
    <w:p w14:paraId="137979FD" w14:textId="77777777" w:rsidR="00BC3C4E" w:rsidRDefault="00BC3C4E" w:rsidP="0067489A">
      <w:pPr>
        <w:rPr>
          <w:rFonts w:ascii="Arial" w:hAnsi="Arial" w:cs="Arial"/>
        </w:rPr>
      </w:pPr>
    </w:p>
    <w:p w14:paraId="01F9FBFA" w14:textId="61B7A781" w:rsidR="00F21180" w:rsidRPr="0090092C" w:rsidRDefault="00F21180" w:rsidP="0067489A">
      <w:pPr>
        <w:rPr>
          <w:rFonts w:ascii="Arial" w:eastAsia="Arial" w:hAnsi="Arial" w:cs="Arial"/>
        </w:rPr>
      </w:pPr>
      <w:r w:rsidRPr="0090092C">
        <w:rPr>
          <w:rFonts w:ascii="Arial" w:hAnsi="Arial" w:cs="Arial"/>
        </w:rPr>
        <w:t xml:space="preserve">REZENDE, JM. </w:t>
      </w:r>
      <w:r w:rsidRPr="0090092C">
        <w:rPr>
          <w:rFonts w:ascii="Arial" w:hAnsi="Arial" w:cs="Arial"/>
          <w:b/>
        </w:rPr>
        <w:t>À sombra do plátano:</w:t>
      </w:r>
      <w:r w:rsidRPr="0090092C">
        <w:rPr>
          <w:rFonts w:ascii="Arial" w:hAnsi="Arial" w:cs="Arial"/>
        </w:rPr>
        <w:t xml:space="preserve"> </w:t>
      </w:r>
      <w:r w:rsidRPr="007A3B38">
        <w:rPr>
          <w:rFonts w:ascii="Arial" w:hAnsi="Arial" w:cs="Arial"/>
          <w:i/>
        </w:rPr>
        <w:t>crônicas de história da medicina</w:t>
      </w:r>
      <w:r w:rsidRPr="0090092C">
        <w:rPr>
          <w:rFonts w:ascii="Arial" w:hAnsi="Arial" w:cs="Arial"/>
        </w:rPr>
        <w:t xml:space="preserve"> [online]. São Paulo: Editora Unifesp, 2009. </w:t>
      </w:r>
      <w:r w:rsidRPr="0090092C">
        <w:rPr>
          <w:rFonts w:ascii="Arial" w:hAnsi="Arial" w:cs="Arial"/>
          <w:i/>
        </w:rPr>
        <w:t>Dos quatro humores às quatro bases</w:t>
      </w:r>
      <w:r w:rsidRPr="0090092C">
        <w:rPr>
          <w:rFonts w:ascii="Arial" w:hAnsi="Arial" w:cs="Arial"/>
        </w:rPr>
        <w:t xml:space="preserve">. </w:t>
      </w:r>
      <w:proofErr w:type="gramStart"/>
      <w:r w:rsidRPr="0090092C">
        <w:rPr>
          <w:rFonts w:ascii="Arial" w:hAnsi="Arial" w:cs="Arial"/>
        </w:rPr>
        <w:t>pp.</w:t>
      </w:r>
      <w:proofErr w:type="gramEnd"/>
      <w:r w:rsidRPr="0090092C">
        <w:rPr>
          <w:rFonts w:ascii="Arial" w:hAnsi="Arial" w:cs="Arial"/>
        </w:rPr>
        <w:t xml:space="preserve"> 49-53.</w:t>
      </w:r>
    </w:p>
    <w:p w14:paraId="3649A7F7" w14:textId="77777777" w:rsidR="00BC3C4E" w:rsidRDefault="00BC3C4E" w:rsidP="0067489A">
      <w:pPr>
        <w:rPr>
          <w:rFonts w:ascii="Arial" w:eastAsia="Arial" w:hAnsi="Arial" w:cs="Arial"/>
          <w:lang w:val="en-US"/>
        </w:rPr>
      </w:pPr>
    </w:p>
    <w:p w14:paraId="190AA898" w14:textId="7A3C51E9" w:rsidR="00BF6517" w:rsidRDefault="0090092C" w:rsidP="0067489A">
      <w:pPr>
        <w:rPr>
          <w:rFonts w:ascii="Arial" w:eastAsia="Arial" w:hAnsi="Arial" w:cs="Arial"/>
        </w:rPr>
      </w:pPr>
      <w:r w:rsidRPr="00BC3C4E">
        <w:rPr>
          <w:rFonts w:ascii="Arial" w:eastAsia="Arial" w:hAnsi="Arial" w:cs="Arial"/>
          <w:lang w:val="en-US"/>
        </w:rPr>
        <w:t>VALÉ</w:t>
      </w:r>
      <w:r w:rsidR="00C81398" w:rsidRPr="00BC3C4E">
        <w:rPr>
          <w:rFonts w:ascii="Arial" w:eastAsia="Arial" w:hAnsi="Arial" w:cs="Arial"/>
          <w:lang w:val="en-US"/>
        </w:rPr>
        <w:t>RY, Pau</w:t>
      </w:r>
      <w:r w:rsidRPr="00BC3C4E">
        <w:rPr>
          <w:rFonts w:ascii="Arial" w:eastAsia="Arial" w:hAnsi="Arial" w:cs="Arial"/>
          <w:lang w:val="en-US"/>
        </w:rPr>
        <w:t>l</w:t>
      </w:r>
      <w:r w:rsidR="00717BFD" w:rsidRPr="00BC3C4E">
        <w:rPr>
          <w:rFonts w:ascii="Arial" w:eastAsia="Arial" w:hAnsi="Arial" w:cs="Arial"/>
          <w:lang w:val="en-US"/>
        </w:rPr>
        <w:t>.</w:t>
      </w:r>
      <w:r w:rsidR="00C81398" w:rsidRPr="00BC3C4E">
        <w:rPr>
          <w:rFonts w:ascii="Arial" w:eastAsia="Arial" w:hAnsi="Arial" w:cs="Arial"/>
          <w:lang w:val="en-US"/>
        </w:rPr>
        <w:t xml:space="preserve"> </w:t>
      </w:r>
      <w:proofErr w:type="gramStart"/>
      <w:r w:rsidR="00C81398" w:rsidRPr="00BC3C4E">
        <w:rPr>
          <w:rFonts w:ascii="Arial" w:eastAsia="Arial" w:hAnsi="Arial" w:cs="Arial"/>
          <w:b/>
          <w:lang w:val="en-US"/>
        </w:rPr>
        <w:t>The Art of Poetry</w:t>
      </w:r>
      <w:r w:rsidR="00C81398" w:rsidRPr="00BC3C4E">
        <w:rPr>
          <w:rFonts w:ascii="Arial" w:eastAsia="Arial" w:hAnsi="Arial" w:cs="Arial"/>
          <w:lang w:val="en-US"/>
        </w:rPr>
        <w:t>.</w:t>
      </w:r>
      <w:proofErr w:type="gramEnd"/>
      <w:r w:rsidRPr="00BC3C4E">
        <w:rPr>
          <w:rFonts w:ascii="Arial" w:eastAsia="Arial" w:hAnsi="Arial" w:cs="Arial"/>
          <w:lang w:val="en-US"/>
        </w:rPr>
        <w:t xml:space="preserve"> New York.</w:t>
      </w:r>
      <w:r w:rsidR="00C81398" w:rsidRPr="00BC3C4E">
        <w:rPr>
          <w:rFonts w:ascii="Arial" w:eastAsia="Arial" w:hAnsi="Arial" w:cs="Arial"/>
          <w:lang w:val="en-US"/>
        </w:rPr>
        <w:t xml:space="preserve"> 1958. </w:t>
      </w:r>
      <w:r w:rsidRPr="00BC3C4E">
        <w:rPr>
          <w:rFonts w:ascii="Arial" w:eastAsia="Arial" w:hAnsi="Arial" w:cs="Arial"/>
          <w:lang w:val="en-US"/>
        </w:rPr>
        <w:t xml:space="preserve">In: JAKOBSON, Roman. </w:t>
      </w:r>
      <w:r w:rsidR="00C81398" w:rsidRPr="0090092C">
        <w:rPr>
          <w:rFonts w:ascii="Arial" w:eastAsia="Arial" w:hAnsi="Arial" w:cs="Arial"/>
          <w:i/>
        </w:rPr>
        <w:t>Linguística e Poética</w:t>
      </w:r>
      <w:r>
        <w:rPr>
          <w:rFonts w:ascii="Arial" w:eastAsia="Arial" w:hAnsi="Arial" w:cs="Arial"/>
          <w:i/>
        </w:rPr>
        <w:t>.</w:t>
      </w:r>
      <w:r>
        <w:rPr>
          <w:rFonts w:ascii="Arial" w:eastAsia="Arial" w:hAnsi="Arial" w:cs="Arial"/>
        </w:rPr>
        <w:t xml:space="preserve"> I</w:t>
      </w:r>
      <w:r w:rsidR="00C81398" w:rsidRPr="0090092C">
        <w:rPr>
          <w:rFonts w:ascii="Arial" w:eastAsia="Arial" w:hAnsi="Arial" w:cs="Arial"/>
        </w:rPr>
        <w:t>n</w:t>
      </w:r>
      <w:r w:rsidRPr="0090092C">
        <w:rPr>
          <w:rFonts w:ascii="Arial" w:eastAsia="Arial" w:hAnsi="Arial" w:cs="Arial"/>
        </w:rPr>
        <w:t xml:space="preserve">: </w:t>
      </w:r>
      <w:r w:rsidRPr="00E12C0C">
        <w:rPr>
          <w:rFonts w:ascii="Arial" w:eastAsia="Arial" w:hAnsi="Arial" w:cs="Arial"/>
          <w:b/>
        </w:rPr>
        <w:t>Linguística e Comunicação</w:t>
      </w:r>
      <w:r w:rsidRPr="0090092C">
        <w:rPr>
          <w:rFonts w:ascii="Arial" w:eastAsia="Arial" w:hAnsi="Arial" w:cs="Arial"/>
        </w:rPr>
        <w:t>.</w:t>
      </w:r>
      <w:r w:rsidR="00C81398" w:rsidRPr="0090092C">
        <w:rPr>
          <w:rFonts w:ascii="Arial" w:eastAsia="Arial" w:hAnsi="Arial" w:cs="Arial"/>
        </w:rPr>
        <w:t xml:space="preserve"> BLIKSTEIN, </w:t>
      </w:r>
      <w:proofErr w:type="spellStart"/>
      <w:r w:rsidR="00C81398" w:rsidRPr="0090092C">
        <w:rPr>
          <w:rFonts w:ascii="Arial" w:eastAsia="Arial" w:hAnsi="Arial" w:cs="Arial"/>
        </w:rPr>
        <w:t>Iz</w:t>
      </w:r>
      <w:r w:rsidR="00E12C0C">
        <w:rPr>
          <w:rFonts w:ascii="Arial" w:eastAsia="Arial" w:hAnsi="Arial" w:cs="Arial"/>
        </w:rPr>
        <w:t>idoro</w:t>
      </w:r>
      <w:proofErr w:type="spellEnd"/>
      <w:r w:rsidR="00E12C0C">
        <w:rPr>
          <w:rFonts w:ascii="Arial" w:eastAsia="Arial" w:hAnsi="Arial" w:cs="Arial"/>
        </w:rPr>
        <w:t>; PAES, José Paulo (Trad.)</w:t>
      </w:r>
      <w:r w:rsidR="00E12C0C">
        <w:rPr>
          <w:rFonts w:ascii="Arial" w:eastAsia="Arial" w:hAnsi="Arial" w:cs="Arial"/>
          <w:b/>
        </w:rPr>
        <w:t>.</w:t>
      </w:r>
      <w:r w:rsidR="00C81398" w:rsidRPr="0090092C">
        <w:rPr>
          <w:rFonts w:ascii="Arial" w:eastAsia="Arial" w:hAnsi="Arial" w:cs="Arial"/>
          <w:b/>
        </w:rPr>
        <w:t xml:space="preserve"> </w:t>
      </w:r>
      <w:r w:rsidR="00FB2F19">
        <w:rPr>
          <w:rFonts w:ascii="Arial" w:eastAsia="Arial" w:hAnsi="Arial" w:cs="Arial"/>
        </w:rPr>
        <w:t xml:space="preserve">14. </w:t>
      </w:r>
      <w:proofErr w:type="gramStart"/>
      <w:r w:rsidR="00FB2F19">
        <w:rPr>
          <w:rFonts w:ascii="Arial" w:eastAsia="Arial" w:hAnsi="Arial" w:cs="Arial"/>
        </w:rPr>
        <w:t>ed.</w:t>
      </w:r>
      <w:proofErr w:type="gramEnd"/>
      <w:r w:rsidR="00FB2F19">
        <w:rPr>
          <w:rFonts w:ascii="Arial" w:eastAsia="Arial" w:hAnsi="Arial" w:cs="Arial"/>
        </w:rPr>
        <w:t xml:space="preserve"> São Paulo: </w:t>
      </w:r>
      <w:proofErr w:type="spellStart"/>
      <w:r w:rsidR="00FB2F19">
        <w:rPr>
          <w:rFonts w:ascii="Arial" w:eastAsia="Arial" w:hAnsi="Arial" w:cs="Arial"/>
        </w:rPr>
        <w:t>Cultrix</w:t>
      </w:r>
      <w:proofErr w:type="spellEnd"/>
      <w:r w:rsidR="00FB2F19">
        <w:rPr>
          <w:rFonts w:ascii="Arial" w:eastAsia="Arial" w:hAnsi="Arial" w:cs="Arial"/>
        </w:rPr>
        <w:t>.</w:t>
      </w:r>
      <w:r w:rsidR="00C81398" w:rsidRPr="0090092C">
        <w:rPr>
          <w:rFonts w:ascii="Arial" w:eastAsia="Arial" w:hAnsi="Arial" w:cs="Arial"/>
        </w:rPr>
        <w:t xml:space="preserve"> 1991.</w:t>
      </w:r>
    </w:p>
    <w:p w14:paraId="4162A9F2" w14:textId="77777777" w:rsidR="000356B9" w:rsidRDefault="000356B9" w:rsidP="0067489A">
      <w:pPr>
        <w:rPr>
          <w:rFonts w:ascii="Arial" w:eastAsia="Arial" w:hAnsi="Arial" w:cs="Arial"/>
        </w:rPr>
      </w:pPr>
    </w:p>
    <w:p w14:paraId="0C6B0231" w14:textId="77777777" w:rsidR="000356B9" w:rsidRPr="00F33A23" w:rsidRDefault="000356B9" w:rsidP="000356B9">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eastAsia="Arial" w:hAnsi="Arial" w:cs="Arial"/>
          <w:b/>
          <w:lang w:val="en-US"/>
        </w:rPr>
      </w:pPr>
      <w:r>
        <w:rPr>
          <w:rFonts w:ascii="Arial" w:eastAsia="Arial" w:hAnsi="Arial" w:cs="Arial"/>
          <w:b/>
          <w:lang w:val="en-US"/>
        </w:rPr>
        <w:t>MOURNING AND</w:t>
      </w:r>
      <w:r w:rsidRPr="00F33A23">
        <w:rPr>
          <w:rFonts w:ascii="Arial" w:eastAsia="Arial" w:hAnsi="Arial" w:cs="Arial"/>
          <w:b/>
          <w:lang w:val="en-US"/>
        </w:rPr>
        <w:t xml:space="preserve"> MELANCHOL</w:t>
      </w:r>
      <w:r>
        <w:rPr>
          <w:rFonts w:ascii="Arial" w:eastAsia="Arial" w:hAnsi="Arial" w:cs="Arial"/>
          <w:b/>
          <w:lang w:val="en-US"/>
        </w:rPr>
        <w:t>Y</w:t>
      </w:r>
      <w:r w:rsidRPr="00F33A23">
        <w:rPr>
          <w:rFonts w:ascii="Arial" w:eastAsia="Arial" w:hAnsi="Arial" w:cs="Arial"/>
          <w:b/>
          <w:lang w:val="en-US"/>
        </w:rPr>
        <w:t xml:space="preserve"> IN EDGAR ALLAN POE’S POEM THE RAVEN</w:t>
      </w:r>
    </w:p>
    <w:p w14:paraId="003FC728" w14:textId="77777777" w:rsidR="000356B9" w:rsidRPr="00F33A23" w:rsidRDefault="000356B9" w:rsidP="000356B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b/>
          <w:lang w:val="en-US"/>
        </w:rPr>
      </w:pPr>
    </w:p>
    <w:p w14:paraId="29C7EEBC" w14:textId="77777777" w:rsidR="000356B9" w:rsidRDefault="000356B9" w:rsidP="000356B9">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lang w:val="en-US"/>
        </w:rPr>
      </w:pPr>
      <w:r>
        <w:rPr>
          <w:rFonts w:ascii="Arial" w:eastAsia="Arial" w:hAnsi="Arial" w:cs="Arial"/>
          <w:b/>
          <w:lang w:val="en-US"/>
        </w:rPr>
        <w:t>ABSTRACT</w:t>
      </w:r>
    </w:p>
    <w:p w14:paraId="761E7009" w14:textId="77777777" w:rsidR="000356B9" w:rsidRPr="00F33A23" w:rsidRDefault="000356B9" w:rsidP="000356B9">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lang w:val="en-US"/>
        </w:rPr>
      </w:pPr>
      <w:r w:rsidRPr="00F33A23">
        <w:rPr>
          <w:rFonts w:ascii="Arial" w:eastAsia="Arial" w:hAnsi="Arial" w:cs="Arial"/>
          <w:lang w:val="en-US"/>
        </w:rPr>
        <w:t xml:space="preserve">The present paper aims to discuss about the relation between Literature and Psychoanalysis. Therefore, we are going to analyze the poem </w:t>
      </w:r>
      <w:r w:rsidRPr="00F33A23">
        <w:rPr>
          <w:rFonts w:ascii="Arial" w:eastAsia="Arial" w:hAnsi="Arial" w:cs="Arial"/>
          <w:i/>
          <w:lang w:val="en-US"/>
        </w:rPr>
        <w:t>The Raven</w:t>
      </w:r>
      <w:r w:rsidRPr="00F33A23">
        <w:rPr>
          <w:rFonts w:ascii="Arial" w:eastAsia="Arial" w:hAnsi="Arial" w:cs="Arial"/>
          <w:lang w:val="en-US"/>
        </w:rPr>
        <w:t xml:space="preserve"> </w:t>
      </w:r>
      <w:r>
        <w:rPr>
          <w:rFonts w:ascii="Arial" w:eastAsia="Arial" w:hAnsi="Arial" w:cs="Arial"/>
          <w:lang w:val="en-US"/>
        </w:rPr>
        <w:t>written by Edgar Allan Poe, in light of</w:t>
      </w:r>
      <w:r w:rsidRPr="00F33A23">
        <w:rPr>
          <w:rFonts w:ascii="Arial" w:eastAsia="Arial" w:hAnsi="Arial" w:cs="Arial"/>
          <w:lang w:val="en-US"/>
        </w:rPr>
        <w:t xml:space="preserve"> Freud’s concepts </w:t>
      </w:r>
      <w:r>
        <w:rPr>
          <w:rFonts w:ascii="Arial" w:eastAsia="Arial" w:hAnsi="Arial" w:cs="Arial"/>
          <w:lang w:val="en-US"/>
        </w:rPr>
        <w:t xml:space="preserve">of </w:t>
      </w:r>
      <w:r w:rsidRPr="00F33A23">
        <w:rPr>
          <w:rFonts w:ascii="Arial" w:eastAsia="Arial" w:hAnsi="Arial" w:cs="Arial"/>
          <w:lang w:val="en-US"/>
        </w:rPr>
        <w:t>mourning and melancholy, in order t</w:t>
      </w:r>
      <w:r>
        <w:rPr>
          <w:rFonts w:ascii="Arial" w:eastAsia="Arial" w:hAnsi="Arial" w:cs="Arial"/>
          <w:lang w:val="en-US"/>
        </w:rPr>
        <w:t>o perceive how the poet used the</w:t>
      </w:r>
      <w:r w:rsidRPr="00F33A23">
        <w:rPr>
          <w:rFonts w:ascii="Arial" w:eastAsia="Arial" w:hAnsi="Arial" w:cs="Arial"/>
          <w:lang w:val="en-US"/>
        </w:rPr>
        <w:t>s</w:t>
      </w:r>
      <w:r>
        <w:rPr>
          <w:rFonts w:ascii="Arial" w:eastAsia="Arial" w:hAnsi="Arial" w:cs="Arial"/>
          <w:lang w:val="en-US"/>
        </w:rPr>
        <w:t>e notions on its</w:t>
      </w:r>
      <w:r w:rsidRPr="00F33A23">
        <w:rPr>
          <w:rFonts w:ascii="Arial" w:eastAsia="Arial" w:hAnsi="Arial" w:cs="Arial"/>
          <w:lang w:val="en-US"/>
        </w:rPr>
        <w:t xml:space="preserve"> composition, and how it determined its constituents. Thus, we consider the possibility of expanding the reading of a text, attributing new meanings to it, </w:t>
      </w:r>
      <w:r w:rsidRPr="00545212">
        <w:rPr>
          <w:rFonts w:ascii="Arial" w:hAnsi="Arial" w:cs="Arial"/>
          <w:lang w:val="en-US"/>
        </w:rPr>
        <w:t>through the lenses of other fields of expertise.</w:t>
      </w:r>
    </w:p>
    <w:p w14:paraId="08BCEFAA" w14:textId="77777777" w:rsidR="000356B9" w:rsidRDefault="000356B9" w:rsidP="000356B9">
      <w:pPr>
        <w:pBdr>
          <w:top w:val="none" w:sz="0" w:space="0" w:color="auto"/>
          <w:left w:val="none" w:sz="0" w:space="0" w:color="auto"/>
          <w:bottom w:val="none" w:sz="0" w:space="0" w:color="auto"/>
          <w:right w:val="none" w:sz="0" w:space="0" w:color="auto"/>
          <w:between w:val="none" w:sz="0" w:space="0" w:color="auto"/>
        </w:pBdr>
        <w:jc w:val="both"/>
        <w:rPr>
          <w:rFonts w:ascii="Arial" w:eastAsia="Arial" w:hAnsi="Arial" w:cs="Arial"/>
          <w:b/>
          <w:color w:val="FF0000"/>
          <w:u w:val="single"/>
        </w:rPr>
      </w:pPr>
      <w:r w:rsidRPr="00F33A23">
        <w:rPr>
          <w:rFonts w:ascii="Arial" w:eastAsia="Arial" w:hAnsi="Arial" w:cs="Arial"/>
          <w:b/>
          <w:lang w:val="en-US"/>
        </w:rPr>
        <w:t xml:space="preserve">Keywords: </w:t>
      </w:r>
      <w:r w:rsidRPr="00F33A23">
        <w:rPr>
          <w:rFonts w:ascii="Arial" w:eastAsia="Arial" w:hAnsi="Arial" w:cs="Arial"/>
          <w:lang w:val="en-US"/>
        </w:rPr>
        <w:t>Edgar Allan Po</w:t>
      </w:r>
      <w:r>
        <w:rPr>
          <w:rFonts w:ascii="Arial" w:eastAsia="Arial" w:hAnsi="Arial" w:cs="Arial"/>
          <w:lang w:val="en-US"/>
        </w:rPr>
        <w:t xml:space="preserve">e. Sigmund Freud. </w:t>
      </w:r>
      <w:proofErr w:type="gramStart"/>
      <w:r>
        <w:rPr>
          <w:rFonts w:ascii="Arial" w:eastAsia="Arial" w:hAnsi="Arial" w:cs="Arial"/>
          <w:lang w:val="en-US"/>
        </w:rPr>
        <w:t>Mourning and M</w:t>
      </w:r>
      <w:r w:rsidRPr="00F33A23">
        <w:rPr>
          <w:rFonts w:ascii="Arial" w:eastAsia="Arial" w:hAnsi="Arial" w:cs="Arial"/>
          <w:lang w:val="en-US"/>
        </w:rPr>
        <w:t>elancholy.</w:t>
      </w:r>
      <w:proofErr w:type="gramEnd"/>
      <w:r w:rsidRPr="00F33A23">
        <w:rPr>
          <w:rFonts w:ascii="Arial" w:eastAsia="Arial" w:hAnsi="Arial" w:cs="Arial"/>
          <w:lang w:val="en-US"/>
        </w:rPr>
        <w:t xml:space="preserve"> </w:t>
      </w:r>
      <w:proofErr w:type="gramStart"/>
      <w:r w:rsidRPr="00F33A23">
        <w:rPr>
          <w:rFonts w:ascii="Arial" w:eastAsia="Arial" w:hAnsi="Arial" w:cs="Arial"/>
          <w:lang w:val="en-US"/>
        </w:rPr>
        <w:t>Literature and Psychoanalysis.</w:t>
      </w:r>
      <w:proofErr w:type="gramEnd"/>
      <w:r w:rsidRPr="00F33A23">
        <w:rPr>
          <w:rFonts w:ascii="Arial" w:eastAsia="Arial" w:hAnsi="Arial" w:cs="Arial"/>
          <w:lang w:val="en-US"/>
        </w:rPr>
        <w:t xml:space="preserve"> </w:t>
      </w:r>
      <w:proofErr w:type="spellStart"/>
      <w:r>
        <w:rPr>
          <w:rFonts w:ascii="Arial" w:eastAsia="Arial" w:hAnsi="Arial" w:cs="Arial"/>
        </w:rPr>
        <w:t>Psychoanalysis</w:t>
      </w:r>
      <w:proofErr w:type="spellEnd"/>
      <w:r>
        <w:rPr>
          <w:rFonts w:ascii="Arial" w:eastAsia="Arial" w:hAnsi="Arial" w:cs="Arial"/>
        </w:rPr>
        <w:t>.</w:t>
      </w:r>
      <w:r>
        <w:rPr>
          <w:rFonts w:ascii="Arial" w:eastAsia="Arial" w:hAnsi="Arial" w:cs="Arial"/>
          <w:color w:val="FF0000"/>
        </w:rPr>
        <w:t xml:space="preserve"> </w:t>
      </w:r>
    </w:p>
    <w:p w14:paraId="011E8F45" w14:textId="77777777" w:rsidR="000356B9" w:rsidRPr="00BF6517" w:rsidRDefault="000356B9" w:rsidP="0067489A">
      <w:pPr>
        <w:rPr>
          <w:rFonts w:ascii="Arial" w:eastAsia="Arial" w:hAnsi="Arial" w:cs="Arial"/>
        </w:rPr>
      </w:pPr>
    </w:p>
    <w:sectPr w:rsidR="000356B9" w:rsidRPr="00BF6517">
      <w:headerReference w:type="default" r:id="rId8"/>
      <w:footerReference w:type="default" r:id="rId9"/>
      <w:headerReference w:type="first" r:id="rId10"/>
      <w:pgSz w:w="11906" w:h="16838"/>
      <w:pgMar w:top="1700" w:right="1133" w:bottom="1133" w:left="1700" w:header="0" w:footer="720"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48C93" w15:done="0"/>
  <w15:commentEx w15:paraId="1FC934FD" w15:done="0"/>
  <w15:commentEx w15:paraId="5E99D591" w15:done="0"/>
  <w15:commentEx w15:paraId="70864E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56B5B" w14:textId="77777777" w:rsidR="00BD69A2" w:rsidRDefault="00BD69A2">
      <w:r>
        <w:separator/>
      </w:r>
    </w:p>
  </w:endnote>
  <w:endnote w:type="continuationSeparator" w:id="0">
    <w:p w14:paraId="01E4FE0D" w14:textId="77777777" w:rsidR="00BD69A2" w:rsidRDefault="00BD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B523D" w14:textId="1493C28E" w:rsidR="00BD032A" w:rsidRPr="000356B9" w:rsidRDefault="00BD032A" w:rsidP="000356B9">
    <w:pPr>
      <w:tabs>
        <w:tab w:val="center" w:pos="4320"/>
        <w:tab w:val="right" w:pos="8640"/>
      </w:tabs>
      <w:jc w:val="center"/>
      <w:rPr>
        <w:rFonts w:ascii="Arial" w:eastAsia="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68C5B" w14:textId="77777777" w:rsidR="00BD69A2" w:rsidRDefault="00BD69A2">
      <w:r>
        <w:separator/>
      </w:r>
    </w:p>
  </w:footnote>
  <w:footnote w:type="continuationSeparator" w:id="0">
    <w:p w14:paraId="326754F1" w14:textId="77777777" w:rsidR="00BD69A2" w:rsidRDefault="00BD69A2">
      <w:r>
        <w:continuationSeparator/>
      </w:r>
    </w:p>
  </w:footnote>
  <w:footnote w:id="1">
    <w:p w14:paraId="0EB72BFD" w14:textId="77777777" w:rsidR="00F33A23" w:rsidRPr="00F33A23" w:rsidRDefault="00F33A23">
      <w:pPr>
        <w:pStyle w:val="Textodenotaderodap"/>
        <w:rPr>
          <w:rFonts w:ascii="Arial" w:hAnsi="Arial" w:cs="Arial"/>
        </w:rPr>
      </w:pPr>
      <w:r>
        <w:rPr>
          <w:rStyle w:val="Refdenotaderodap"/>
        </w:rPr>
        <w:footnoteRef/>
      </w:r>
      <w:r>
        <w:t xml:space="preserve"> </w:t>
      </w:r>
      <w:r w:rsidRPr="00545212">
        <w:rPr>
          <w:rFonts w:ascii="Arial" w:hAnsi="Arial" w:cs="Arial"/>
        </w:rPr>
        <w:t xml:space="preserve">Trabalho de conclusão de curso </w:t>
      </w:r>
      <w:r w:rsidRPr="00397961">
        <w:rPr>
          <w:rFonts w:ascii="Arial" w:hAnsi="Arial" w:cs="Arial"/>
        </w:rPr>
        <w:t xml:space="preserve">apresentado como </w:t>
      </w:r>
      <w:r>
        <w:rPr>
          <w:rFonts w:ascii="Arial" w:hAnsi="Arial" w:cs="Arial"/>
        </w:rPr>
        <w:t>quesito parcial para a obtenção do título de Licenciado em Letras Inglês e Respectivas Literaturas da Universidade Católica de Brasília – UCB</w:t>
      </w:r>
    </w:p>
  </w:footnote>
  <w:footnote w:id="2">
    <w:p w14:paraId="241F351F" w14:textId="77777777" w:rsidR="00F33A23" w:rsidRPr="00F33A23" w:rsidRDefault="00F33A23">
      <w:pPr>
        <w:pStyle w:val="Textodenotaderodap"/>
        <w:rPr>
          <w:rFonts w:ascii="Arial" w:hAnsi="Arial" w:cs="Arial"/>
        </w:rPr>
      </w:pPr>
      <w:r>
        <w:rPr>
          <w:rStyle w:val="Refdenotaderodap"/>
        </w:rPr>
        <w:footnoteRef/>
      </w:r>
      <w:r>
        <w:t xml:space="preserve"> </w:t>
      </w:r>
      <w:r w:rsidRPr="00545212">
        <w:rPr>
          <w:rFonts w:ascii="Arial" w:hAnsi="Arial" w:cs="Arial"/>
        </w:rPr>
        <w:t>Graduando do Curso de Letras Inglês e Respectivas Literaturas da Universidade Católica de Brasília – UCB</w:t>
      </w:r>
    </w:p>
  </w:footnote>
  <w:footnote w:id="3">
    <w:p w14:paraId="5C45A02E" w14:textId="77777777" w:rsidR="00F33A23" w:rsidRDefault="00F33A23">
      <w:pPr>
        <w:pStyle w:val="Textodenotaderodap"/>
      </w:pPr>
      <w:r>
        <w:rPr>
          <w:rStyle w:val="Refdenotaderodap"/>
        </w:rPr>
        <w:footnoteRef/>
      </w:r>
      <w:r>
        <w:t xml:space="preserve"> </w:t>
      </w:r>
      <w:r w:rsidRPr="00545212">
        <w:rPr>
          <w:rFonts w:ascii="Arial" w:hAnsi="Arial" w:cs="Arial"/>
        </w:rPr>
        <w:t>Professora do Curso de Letras Inglês da Universidade Cató</w:t>
      </w:r>
      <w:r>
        <w:rPr>
          <w:rFonts w:ascii="Arial" w:hAnsi="Arial" w:cs="Arial"/>
        </w:rPr>
        <w:t>lica de Brasília – UCB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1CEC" w14:textId="101B053C" w:rsidR="00BD032A" w:rsidRDefault="00BD032A" w:rsidP="000356B9">
    <w:pPr>
      <w:tabs>
        <w:tab w:val="center" w:pos="4320"/>
        <w:tab w:val="right" w:pos="8640"/>
      </w:tabs>
      <w:spacing w:before="3"/>
      <w:rPr>
        <w:rFonts w:ascii="Arial" w:eastAsia="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4E7EA" w14:textId="611D5B26" w:rsidR="00BD032A" w:rsidRDefault="00BD032A" w:rsidP="00E527DE">
    <w:pPr>
      <w:tabs>
        <w:tab w:val="left" w:pos="1969"/>
        <w:tab w:val="center" w:pos="4918"/>
      </w:tabs>
      <w:spacing w:after="240"/>
      <w:rPr>
        <w:rFonts w:ascii="Arial" w:eastAsia="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74FB9"/>
    <w:multiLevelType w:val="multilevel"/>
    <w:tmpl w:val="6E52C10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73513642"/>
    <w:multiLevelType w:val="multilevel"/>
    <w:tmpl w:val="9DC4FF68"/>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XWELL SANTIAGO">
    <w15:presenceInfo w15:providerId="AD" w15:userId="S-1-5-21-740184588-663751136-1637365974-76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131078" w:nlCheck="1" w:checkStyle="0"/>
  <w:activeWritingStyle w:appName="MSWord" w:lang="en-US" w:vendorID="64" w:dllVersion="131078" w:nlCheck="1" w:checkStyle="1"/>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32A"/>
    <w:rsid w:val="00034281"/>
    <w:rsid w:val="000356B9"/>
    <w:rsid w:val="000E0A0F"/>
    <w:rsid w:val="001340D4"/>
    <w:rsid w:val="00190118"/>
    <w:rsid w:val="001D1779"/>
    <w:rsid w:val="0020373C"/>
    <w:rsid w:val="002B0D0F"/>
    <w:rsid w:val="003A4A24"/>
    <w:rsid w:val="003A6FBF"/>
    <w:rsid w:val="003F64A8"/>
    <w:rsid w:val="00405E07"/>
    <w:rsid w:val="0050453F"/>
    <w:rsid w:val="005147A5"/>
    <w:rsid w:val="00564010"/>
    <w:rsid w:val="005658C7"/>
    <w:rsid w:val="00585CDD"/>
    <w:rsid w:val="0067489A"/>
    <w:rsid w:val="00690DEE"/>
    <w:rsid w:val="006D7457"/>
    <w:rsid w:val="00717BFD"/>
    <w:rsid w:val="00727A48"/>
    <w:rsid w:val="00763FA7"/>
    <w:rsid w:val="00783F2E"/>
    <w:rsid w:val="007A3B38"/>
    <w:rsid w:val="00842E5D"/>
    <w:rsid w:val="00883F2D"/>
    <w:rsid w:val="00885273"/>
    <w:rsid w:val="008C6173"/>
    <w:rsid w:val="0090092C"/>
    <w:rsid w:val="00A22296"/>
    <w:rsid w:val="00AC6537"/>
    <w:rsid w:val="00B3725F"/>
    <w:rsid w:val="00B838F1"/>
    <w:rsid w:val="00B85F8E"/>
    <w:rsid w:val="00BB05FC"/>
    <w:rsid w:val="00BC3C4E"/>
    <w:rsid w:val="00BD032A"/>
    <w:rsid w:val="00BD69A2"/>
    <w:rsid w:val="00BF6517"/>
    <w:rsid w:val="00C332ED"/>
    <w:rsid w:val="00C81398"/>
    <w:rsid w:val="00C84DC8"/>
    <w:rsid w:val="00CD6A2B"/>
    <w:rsid w:val="00D001A6"/>
    <w:rsid w:val="00D153F9"/>
    <w:rsid w:val="00D46FE3"/>
    <w:rsid w:val="00D47DC1"/>
    <w:rsid w:val="00DA3A1A"/>
    <w:rsid w:val="00E12C0C"/>
    <w:rsid w:val="00E447D4"/>
    <w:rsid w:val="00E527DE"/>
    <w:rsid w:val="00E7002B"/>
    <w:rsid w:val="00E71606"/>
    <w:rsid w:val="00E8525D"/>
    <w:rsid w:val="00EA7D15"/>
    <w:rsid w:val="00F10350"/>
    <w:rsid w:val="00F21180"/>
    <w:rsid w:val="00F33A23"/>
    <w:rsid w:val="00F51F95"/>
    <w:rsid w:val="00F773D3"/>
    <w:rsid w:val="00FB2F19"/>
    <w:rsid w:val="00FE0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Bdr>
        <w:top w:val="nil"/>
        <w:left w:val="nil"/>
        <w:bottom w:val="nil"/>
        <w:right w:val="nil"/>
        <w:between w:val="nil"/>
      </w:pBdr>
    </w:pPr>
    <w:rPr>
      <w:color w:val="000000"/>
      <w:sz w:val="24"/>
      <w:szCs w:val="24"/>
    </w:rPr>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widowControl w:val="0"/>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F51F95"/>
    <w:pPr>
      <w:tabs>
        <w:tab w:val="center" w:pos="4252"/>
        <w:tab w:val="right" w:pos="8504"/>
      </w:tabs>
    </w:pPr>
  </w:style>
  <w:style w:type="character" w:customStyle="1" w:styleId="CabealhoChar">
    <w:name w:val="Cabeçalho Char"/>
    <w:basedOn w:val="Fontepargpadro"/>
    <w:link w:val="Cabealho"/>
    <w:uiPriority w:val="99"/>
    <w:rsid w:val="00F51F95"/>
  </w:style>
  <w:style w:type="paragraph" w:styleId="Rodap">
    <w:name w:val="footer"/>
    <w:basedOn w:val="Normal"/>
    <w:link w:val="RodapChar"/>
    <w:uiPriority w:val="99"/>
    <w:unhideWhenUsed/>
    <w:rsid w:val="00F51F95"/>
    <w:pPr>
      <w:tabs>
        <w:tab w:val="center" w:pos="4252"/>
        <w:tab w:val="right" w:pos="8504"/>
      </w:tabs>
    </w:pPr>
  </w:style>
  <w:style w:type="character" w:customStyle="1" w:styleId="RodapChar">
    <w:name w:val="Rodapé Char"/>
    <w:basedOn w:val="Fontepargpadro"/>
    <w:link w:val="Rodap"/>
    <w:uiPriority w:val="99"/>
    <w:rsid w:val="00F51F95"/>
  </w:style>
  <w:style w:type="paragraph" w:styleId="Textodenotaderodap">
    <w:name w:val="footnote text"/>
    <w:basedOn w:val="Normal"/>
    <w:link w:val="TextodenotaderodapChar"/>
    <w:uiPriority w:val="99"/>
    <w:semiHidden/>
    <w:unhideWhenUsed/>
    <w:rsid w:val="00F33A23"/>
    <w:rPr>
      <w:sz w:val="20"/>
      <w:szCs w:val="20"/>
    </w:rPr>
  </w:style>
  <w:style w:type="character" w:customStyle="1" w:styleId="TextodenotaderodapChar">
    <w:name w:val="Texto de nota de rodapé Char"/>
    <w:link w:val="Textodenotaderodap"/>
    <w:uiPriority w:val="99"/>
    <w:semiHidden/>
    <w:rsid w:val="00F33A23"/>
    <w:rPr>
      <w:sz w:val="20"/>
      <w:szCs w:val="20"/>
    </w:rPr>
  </w:style>
  <w:style w:type="character" w:styleId="Refdenotaderodap">
    <w:name w:val="footnote reference"/>
    <w:uiPriority w:val="99"/>
    <w:semiHidden/>
    <w:unhideWhenUsed/>
    <w:rsid w:val="00F33A23"/>
    <w:rPr>
      <w:vertAlign w:val="superscript"/>
    </w:rPr>
  </w:style>
  <w:style w:type="character" w:styleId="Refdecomentrio">
    <w:name w:val="annotation reference"/>
    <w:uiPriority w:val="99"/>
    <w:semiHidden/>
    <w:unhideWhenUsed/>
    <w:rsid w:val="000E0A0F"/>
    <w:rPr>
      <w:sz w:val="16"/>
      <w:szCs w:val="16"/>
    </w:rPr>
  </w:style>
  <w:style w:type="paragraph" w:styleId="Textodecomentrio">
    <w:name w:val="annotation text"/>
    <w:basedOn w:val="Normal"/>
    <w:link w:val="TextodecomentrioChar"/>
    <w:uiPriority w:val="99"/>
    <w:semiHidden/>
    <w:unhideWhenUsed/>
    <w:rsid w:val="000E0A0F"/>
    <w:rPr>
      <w:sz w:val="20"/>
      <w:szCs w:val="20"/>
    </w:rPr>
  </w:style>
  <w:style w:type="character" w:customStyle="1" w:styleId="TextodecomentrioChar">
    <w:name w:val="Texto de comentário Char"/>
    <w:link w:val="Textodecomentrio"/>
    <w:uiPriority w:val="99"/>
    <w:semiHidden/>
    <w:rsid w:val="000E0A0F"/>
    <w:rPr>
      <w:sz w:val="20"/>
      <w:szCs w:val="20"/>
    </w:rPr>
  </w:style>
  <w:style w:type="paragraph" w:styleId="Assuntodocomentrio">
    <w:name w:val="annotation subject"/>
    <w:basedOn w:val="Textodecomentrio"/>
    <w:next w:val="Textodecomentrio"/>
    <w:link w:val="AssuntodocomentrioChar"/>
    <w:uiPriority w:val="99"/>
    <w:semiHidden/>
    <w:unhideWhenUsed/>
    <w:rsid w:val="000E0A0F"/>
    <w:rPr>
      <w:b/>
      <w:bCs/>
    </w:rPr>
  </w:style>
  <w:style w:type="character" w:customStyle="1" w:styleId="AssuntodocomentrioChar">
    <w:name w:val="Assunto do comentário Char"/>
    <w:link w:val="Assuntodocomentrio"/>
    <w:uiPriority w:val="99"/>
    <w:semiHidden/>
    <w:rsid w:val="000E0A0F"/>
    <w:rPr>
      <w:b/>
      <w:bCs/>
      <w:sz w:val="20"/>
      <w:szCs w:val="20"/>
    </w:rPr>
  </w:style>
  <w:style w:type="paragraph" w:styleId="Textodebalo">
    <w:name w:val="Balloon Text"/>
    <w:basedOn w:val="Normal"/>
    <w:link w:val="TextodebaloChar"/>
    <w:uiPriority w:val="99"/>
    <w:semiHidden/>
    <w:unhideWhenUsed/>
    <w:rsid w:val="000E0A0F"/>
    <w:rPr>
      <w:rFonts w:ascii="Segoe UI" w:hAnsi="Segoe UI" w:cs="Segoe UI"/>
      <w:sz w:val="18"/>
      <w:szCs w:val="18"/>
    </w:rPr>
  </w:style>
  <w:style w:type="character" w:customStyle="1" w:styleId="TextodebaloChar">
    <w:name w:val="Texto de balão Char"/>
    <w:link w:val="Textodebalo"/>
    <w:uiPriority w:val="99"/>
    <w:semiHidden/>
    <w:rsid w:val="000E0A0F"/>
    <w:rPr>
      <w:rFonts w:ascii="Segoe UI" w:hAnsi="Segoe UI" w:cs="Segoe UI"/>
      <w:sz w:val="18"/>
      <w:szCs w:val="18"/>
    </w:rPr>
  </w:style>
  <w:style w:type="character" w:customStyle="1" w:styleId="article-title">
    <w:name w:val="article-title"/>
    <w:basedOn w:val="Fontepargpadro"/>
    <w:rsid w:val="00BF6517"/>
  </w:style>
  <w:style w:type="character" w:styleId="Hyperlink">
    <w:name w:val="Hyperlink"/>
    <w:uiPriority w:val="99"/>
    <w:unhideWhenUsed/>
    <w:rsid w:val="00FB2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9EB2-EB34-4FD8-95BB-7D5FDD26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6181</Words>
  <Characters>33380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Santiago</dc:creator>
  <cp:lastModifiedBy>max</cp:lastModifiedBy>
  <cp:revision>2</cp:revision>
  <cp:lastPrinted>2018-02-01T18:14:00Z</cp:lastPrinted>
  <dcterms:created xsi:type="dcterms:W3CDTF">2018-02-01T18:39:00Z</dcterms:created>
  <dcterms:modified xsi:type="dcterms:W3CDTF">2018-02-01T18:39:00Z</dcterms:modified>
</cp:coreProperties>
</file>